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4AD55" w14:textId="77777777" w:rsidR="0079637F" w:rsidRPr="0079637F" w:rsidRDefault="0079637F" w:rsidP="0079637F">
      <w:pPr>
        <w:pStyle w:val="ad"/>
        <w:spacing w:before="0" w:after="0"/>
        <w:contextualSpacing/>
        <w:jc w:val="center"/>
        <w:rPr>
          <w:sz w:val="28"/>
          <w:szCs w:val="28"/>
        </w:rPr>
      </w:pPr>
      <w:r w:rsidRPr="0079637F">
        <w:rPr>
          <w:sz w:val="28"/>
          <w:szCs w:val="28"/>
        </w:rPr>
        <w:t>Муниципальное бюджетное общеобразовательное учреждение</w:t>
      </w:r>
    </w:p>
    <w:p w14:paraId="7AEA77F5" w14:textId="77777777" w:rsidR="0079637F" w:rsidRPr="0079637F" w:rsidRDefault="0079637F" w:rsidP="0079637F">
      <w:pPr>
        <w:pStyle w:val="ad"/>
        <w:spacing w:before="0" w:after="0"/>
        <w:contextualSpacing/>
        <w:jc w:val="center"/>
        <w:rPr>
          <w:sz w:val="28"/>
          <w:szCs w:val="28"/>
        </w:rPr>
      </w:pPr>
      <w:r w:rsidRPr="0079637F">
        <w:rPr>
          <w:sz w:val="28"/>
          <w:szCs w:val="28"/>
        </w:rPr>
        <w:t>«Средняя общеобразовательная школа №9»</w:t>
      </w:r>
    </w:p>
    <w:p w14:paraId="5C1B53AA" w14:textId="77777777" w:rsidR="00F46E2D" w:rsidRPr="0079637F" w:rsidRDefault="00F46E2D" w:rsidP="00F46E2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657AD3" w14:textId="77777777" w:rsidR="00F46E2D" w:rsidRPr="0079637F" w:rsidRDefault="00F46E2D" w:rsidP="00F46E2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25B0DE" w14:textId="77777777" w:rsidR="00F46E2D" w:rsidRPr="0079637F" w:rsidRDefault="00F46E2D" w:rsidP="00F46E2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FF01AD" w14:textId="77777777" w:rsidR="00F46E2D" w:rsidRPr="0079637F" w:rsidRDefault="00F46E2D" w:rsidP="00F46E2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F01931" w14:textId="77777777" w:rsidR="00F46E2D" w:rsidRPr="0079637F" w:rsidRDefault="00F46E2D" w:rsidP="00F46E2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037AB8" w14:textId="77777777" w:rsidR="00F46E2D" w:rsidRDefault="00F46E2D" w:rsidP="00F46E2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C7637E" w14:textId="77777777" w:rsidR="002776B3" w:rsidRDefault="002776B3" w:rsidP="00F46E2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920604" w14:textId="77777777" w:rsidR="002776B3" w:rsidRDefault="002776B3" w:rsidP="00F46E2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6911AB" w14:textId="77777777" w:rsidR="002776B3" w:rsidRDefault="002776B3" w:rsidP="00F46E2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78933A" w14:textId="77777777" w:rsidR="002776B3" w:rsidRPr="0079637F" w:rsidRDefault="002776B3" w:rsidP="00F46E2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879984" w14:textId="77777777" w:rsidR="00F46E2D" w:rsidRPr="0079637F" w:rsidRDefault="00F46E2D" w:rsidP="00351C3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49544DA8" w14:textId="3C82C086" w:rsidR="004E11A7" w:rsidRPr="0079637F" w:rsidRDefault="0079637F" w:rsidP="004E1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637F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4E11A7" w:rsidRPr="0079637F">
        <w:rPr>
          <w:rFonts w:ascii="Times New Roman" w:eastAsia="Times New Roman" w:hAnsi="Times New Roman" w:cs="Times New Roman"/>
          <w:b/>
          <w:sz w:val="28"/>
          <w:szCs w:val="28"/>
        </w:rPr>
        <w:t xml:space="preserve">тоговые </w:t>
      </w:r>
      <w:r w:rsidRPr="0079637F">
        <w:rPr>
          <w:rFonts w:ascii="Times New Roman" w:eastAsia="Times New Roman" w:hAnsi="Times New Roman" w:cs="Times New Roman"/>
          <w:b/>
          <w:sz w:val="28"/>
          <w:szCs w:val="28"/>
        </w:rPr>
        <w:t xml:space="preserve">комплексные </w:t>
      </w:r>
      <w:r w:rsidR="004E11A7" w:rsidRPr="0079637F">
        <w:rPr>
          <w:rFonts w:ascii="Times New Roman" w:eastAsia="Times New Roman" w:hAnsi="Times New Roman" w:cs="Times New Roman"/>
          <w:b/>
          <w:sz w:val="28"/>
          <w:szCs w:val="28"/>
        </w:rPr>
        <w:t>работы для обучающихся</w:t>
      </w:r>
    </w:p>
    <w:p w14:paraId="7840C5DB" w14:textId="77777777" w:rsidR="0079637F" w:rsidRPr="0079637F" w:rsidRDefault="004E11A7" w:rsidP="004E1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637F">
        <w:rPr>
          <w:rFonts w:ascii="Times New Roman" w:eastAsia="Times New Roman" w:hAnsi="Times New Roman" w:cs="Times New Roman"/>
          <w:b/>
          <w:sz w:val="28"/>
          <w:szCs w:val="28"/>
        </w:rPr>
        <w:t xml:space="preserve">с </w:t>
      </w:r>
      <w:r w:rsidR="0079637F" w:rsidRPr="0079637F">
        <w:rPr>
          <w:rFonts w:ascii="Times New Roman" w:eastAsia="Times New Roman" w:hAnsi="Times New Roman" w:cs="Times New Roman"/>
          <w:b/>
          <w:sz w:val="28"/>
          <w:szCs w:val="28"/>
        </w:rPr>
        <w:t xml:space="preserve">легкой умственной отсталостью </w:t>
      </w:r>
    </w:p>
    <w:p w14:paraId="42340830" w14:textId="7BE1EA09" w:rsidR="004E11A7" w:rsidRPr="0079637F" w:rsidRDefault="0079637F" w:rsidP="004E1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637F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4E11A7" w:rsidRPr="0079637F">
        <w:rPr>
          <w:rFonts w:ascii="Times New Roman" w:eastAsia="Times New Roman" w:hAnsi="Times New Roman" w:cs="Times New Roman"/>
          <w:b/>
          <w:sz w:val="28"/>
          <w:szCs w:val="28"/>
        </w:rPr>
        <w:t>интеллектуальными нарушениями</w:t>
      </w:r>
      <w:r w:rsidRPr="0079637F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14:paraId="612AF154" w14:textId="77777777" w:rsidR="003941C7" w:rsidRPr="0079637F" w:rsidRDefault="003941C7" w:rsidP="004E1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778FFD4" w14:textId="77777777" w:rsidR="004E11A7" w:rsidRPr="0079637F" w:rsidRDefault="004E11A7" w:rsidP="004E1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637F">
        <w:rPr>
          <w:rFonts w:ascii="Times New Roman" w:eastAsia="Times New Roman" w:hAnsi="Times New Roman" w:cs="Times New Roman"/>
          <w:b/>
          <w:sz w:val="28"/>
          <w:szCs w:val="28"/>
        </w:rPr>
        <w:t>5-9 классы</w:t>
      </w:r>
    </w:p>
    <w:p w14:paraId="07FB3977" w14:textId="77777777" w:rsidR="004E11A7" w:rsidRPr="0079637F" w:rsidRDefault="004E11A7" w:rsidP="004E1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D84EB7" w14:textId="77777777" w:rsidR="004E11A7" w:rsidRPr="0079637F" w:rsidRDefault="004E11A7" w:rsidP="004E1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4509D12" w14:textId="77777777" w:rsidR="004E11A7" w:rsidRPr="0079637F" w:rsidRDefault="004E11A7" w:rsidP="004E11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9637F">
        <w:rPr>
          <w:rFonts w:ascii="Times New Roman" w:eastAsia="Times New Roman" w:hAnsi="Times New Roman" w:cs="Times New Roman"/>
          <w:sz w:val="28"/>
          <w:szCs w:val="28"/>
        </w:rPr>
        <w:t>Методические рекомендации</w:t>
      </w:r>
    </w:p>
    <w:p w14:paraId="63A6862A" w14:textId="77777777" w:rsidR="00F46E2D" w:rsidRPr="0079637F" w:rsidRDefault="00F46E2D" w:rsidP="00351C3A">
      <w:pPr>
        <w:pStyle w:val="a4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675F62B" w14:textId="77777777" w:rsidR="00F46E2D" w:rsidRPr="0079637F" w:rsidRDefault="00F46E2D" w:rsidP="00F46E2D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6717B3A" w14:textId="77777777" w:rsidR="00F46E2D" w:rsidRPr="0079637F" w:rsidRDefault="00F46E2D" w:rsidP="00F46E2D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A915554" w14:textId="77777777" w:rsidR="00351C3A" w:rsidRPr="0079637F" w:rsidRDefault="00351C3A" w:rsidP="00F46E2D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483820F" w14:textId="77777777" w:rsidR="00351C3A" w:rsidRPr="0079637F" w:rsidRDefault="00351C3A" w:rsidP="00F46E2D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4214DBF" w14:textId="77777777" w:rsidR="00351C3A" w:rsidRPr="0079637F" w:rsidRDefault="00351C3A" w:rsidP="00F46E2D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CB0591F" w14:textId="77777777" w:rsidR="00351C3A" w:rsidRPr="0079637F" w:rsidRDefault="00351C3A" w:rsidP="00F46E2D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457F812" w14:textId="77777777" w:rsidR="004E11A7" w:rsidRPr="0079637F" w:rsidRDefault="004E11A7" w:rsidP="00F46E2D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DD47D1E" w14:textId="77777777" w:rsidR="004E11A7" w:rsidRPr="0079637F" w:rsidRDefault="004E11A7" w:rsidP="00F46E2D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81C9217" w14:textId="77777777" w:rsidR="0079637F" w:rsidRPr="0079637F" w:rsidRDefault="0079637F" w:rsidP="00FF5F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9D4C8B" w14:textId="77777777" w:rsidR="0079637F" w:rsidRPr="0079637F" w:rsidRDefault="0079637F" w:rsidP="00FF5F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D481C9A" w14:textId="77777777" w:rsidR="0079637F" w:rsidRPr="0079637F" w:rsidRDefault="0079637F" w:rsidP="00FF5F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ECC165C" w14:textId="77777777" w:rsidR="0079637F" w:rsidRPr="0079637F" w:rsidRDefault="0079637F" w:rsidP="00FF5F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A8E6EBD" w14:textId="77777777" w:rsidR="0079637F" w:rsidRPr="0079637F" w:rsidRDefault="0079637F" w:rsidP="00FF5F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8DB17D8" w14:textId="77777777" w:rsidR="0079637F" w:rsidRDefault="0079637F" w:rsidP="00FF5F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EB14951" w14:textId="77777777" w:rsidR="002776B3" w:rsidRDefault="002776B3" w:rsidP="00FF5F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BBEFD27" w14:textId="77777777" w:rsidR="002776B3" w:rsidRDefault="002776B3" w:rsidP="00FF5F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1E505B6" w14:textId="77777777" w:rsidR="002776B3" w:rsidRDefault="002776B3" w:rsidP="00FF5F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AEEEC86" w14:textId="77777777" w:rsidR="002776B3" w:rsidRDefault="002776B3" w:rsidP="00FF5F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0DDCB71" w14:textId="77777777" w:rsidR="002776B3" w:rsidRDefault="002776B3" w:rsidP="00FF5F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879851A" w14:textId="77777777" w:rsidR="002776B3" w:rsidRDefault="002776B3" w:rsidP="00FF5F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5DF752B" w14:textId="77777777" w:rsidR="002776B3" w:rsidRDefault="002776B3" w:rsidP="00FF5F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BFA605C" w14:textId="77777777" w:rsidR="002776B3" w:rsidRPr="0079637F" w:rsidRDefault="002776B3" w:rsidP="00FF5F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0637B55" w14:textId="182E9569" w:rsidR="00FF5FAD" w:rsidRPr="0079637F" w:rsidRDefault="0079637F" w:rsidP="00FF5F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637F">
        <w:rPr>
          <w:rFonts w:ascii="Times New Roman" w:hAnsi="Times New Roman" w:cs="Times New Roman"/>
          <w:sz w:val="28"/>
          <w:szCs w:val="28"/>
        </w:rPr>
        <w:t>г. Зима, 2023</w:t>
      </w:r>
      <w:r w:rsidR="00FF5FAD" w:rsidRPr="0079637F">
        <w:rPr>
          <w:rFonts w:ascii="Times New Roman" w:hAnsi="Times New Roman" w:cs="Times New Roman"/>
          <w:sz w:val="28"/>
          <w:szCs w:val="28"/>
        </w:rPr>
        <w:br w:type="page"/>
      </w:r>
    </w:p>
    <w:p w14:paraId="471DCDE3" w14:textId="3135CABE" w:rsidR="00C64E47" w:rsidRPr="00E93271" w:rsidRDefault="00C64E47" w:rsidP="00FF5F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D705461" w14:textId="77777777" w:rsidR="00C64E47" w:rsidRPr="00E93271" w:rsidRDefault="00C64E47" w:rsidP="00C64E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  <w:r w:rsidRPr="00E93271">
        <w:rPr>
          <w:rFonts w:ascii="Times New Roman" w:hAnsi="Times New Roman" w:cs="Times New Roman"/>
          <w:b/>
          <w:color w:val="000000"/>
          <w:sz w:val="32"/>
          <w:szCs w:val="28"/>
        </w:rPr>
        <w:t>Содержание</w:t>
      </w:r>
    </w:p>
    <w:p w14:paraId="3962020D" w14:textId="77777777" w:rsidR="00C64E47" w:rsidRPr="00E93271" w:rsidRDefault="00C64E47" w:rsidP="00C64E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14:paraId="7FF58D60" w14:textId="496793AC" w:rsidR="00C64E47" w:rsidRPr="00E93271" w:rsidRDefault="00C64E47">
      <w:pPr>
        <w:pStyle w:val="13"/>
        <w:tabs>
          <w:tab w:val="right" w:leader="dot" w:pos="9628"/>
        </w:tabs>
        <w:rPr>
          <w:rFonts w:asciiTheme="minorHAnsi" w:hAnsiTheme="minorHAnsi"/>
          <w:noProof/>
          <w:sz w:val="22"/>
        </w:rPr>
      </w:pPr>
      <w:r w:rsidRPr="00E93271">
        <w:rPr>
          <w:rFonts w:cs="Times New Roman"/>
          <w:color w:val="000000"/>
          <w:sz w:val="28"/>
          <w:szCs w:val="28"/>
        </w:rPr>
        <w:fldChar w:fldCharType="begin"/>
      </w:r>
      <w:r w:rsidRPr="00E93271">
        <w:rPr>
          <w:rFonts w:cs="Times New Roman"/>
          <w:color w:val="000000"/>
          <w:sz w:val="28"/>
          <w:szCs w:val="28"/>
        </w:rPr>
        <w:instrText xml:space="preserve"> TOC \h \z \t "1;1" </w:instrText>
      </w:r>
      <w:r w:rsidRPr="00E93271">
        <w:rPr>
          <w:rFonts w:cs="Times New Roman"/>
          <w:color w:val="000000"/>
          <w:sz w:val="28"/>
          <w:szCs w:val="28"/>
        </w:rPr>
        <w:fldChar w:fldCharType="separate"/>
      </w:r>
      <w:hyperlink w:anchor="_Toc36218530" w:history="1">
        <w:r w:rsidRPr="00E93271">
          <w:rPr>
            <w:rStyle w:val="ac"/>
            <w:noProof/>
          </w:rPr>
          <w:t>Введение</w:t>
        </w:r>
        <w:r w:rsidRPr="00E93271">
          <w:rPr>
            <w:noProof/>
            <w:webHidden/>
          </w:rPr>
          <w:tab/>
        </w:r>
        <w:r w:rsidR="006170B1">
          <w:rPr>
            <w:noProof/>
            <w:webHidden/>
          </w:rPr>
          <w:t>3</w:t>
        </w:r>
      </w:hyperlink>
    </w:p>
    <w:p w14:paraId="0A3DA838" w14:textId="48745306" w:rsidR="00C64E47" w:rsidRPr="00E93271" w:rsidRDefault="00000000">
      <w:pPr>
        <w:pStyle w:val="13"/>
        <w:tabs>
          <w:tab w:val="right" w:leader="dot" w:pos="9628"/>
        </w:tabs>
        <w:rPr>
          <w:rFonts w:asciiTheme="minorHAnsi" w:hAnsiTheme="minorHAnsi"/>
          <w:noProof/>
          <w:sz w:val="22"/>
        </w:rPr>
      </w:pPr>
      <w:hyperlink w:anchor="_Toc36218531" w:history="1">
        <w:r w:rsidR="00C64E47" w:rsidRPr="00E93271">
          <w:rPr>
            <w:rStyle w:val="ac"/>
            <w:noProof/>
          </w:rPr>
          <w:t>Характеристика базовых учебных действий в соответствии с этапами обучения</w:t>
        </w:r>
        <w:r w:rsidR="00C64E47" w:rsidRPr="00E93271">
          <w:rPr>
            <w:noProof/>
            <w:webHidden/>
          </w:rPr>
          <w:tab/>
        </w:r>
        <w:r w:rsidR="006170B1">
          <w:rPr>
            <w:noProof/>
            <w:webHidden/>
          </w:rPr>
          <w:t>5</w:t>
        </w:r>
      </w:hyperlink>
    </w:p>
    <w:p w14:paraId="7A6B280F" w14:textId="2D4AA3EB" w:rsidR="00C64E47" w:rsidRPr="00E93271" w:rsidRDefault="00000000">
      <w:pPr>
        <w:pStyle w:val="13"/>
        <w:tabs>
          <w:tab w:val="right" w:leader="dot" w:pos="9628"/>
        </w:tabs>
        <w:rPr>
          <w:rFonts w:asciiTheme="minorHAnsi" w:hAnsiTheme="minorHAnsi"/>
          <w:noProof/>
          <w:sz w:val="22"/>
        </w:rPr>
      </w:pPr>
      <w:hyperlink w:anchor="_Toc36218532" w:history="1">
        <w:r w:rsidR="00C64E47" w:rsidRPr="00E93271">
          <w:rPr>
            <w:rStyle w:val="ac"/>
            <w:noProof/>
          </w:rPr>
          <w:t>Мониторинг базовых учебных действий</w:t>
        </w:r>
        <w:r w:rsidR="00C64E47" w:rsidRPr="00E93271">
          <w:rPr>
            <w:noProof/>
            <w:webHidden/>
          </w:rPr>
          <w:tab/>
        </w:r>
        <w:r w:rsidR="006170B1">
          <w:rPr>
            <w:noProof/>
            <w:webHidden/>
          </w:rPr>
          <w:t>8</w:t>
        </w:r>
      </w:hyperlink>
    </w:p>
    <w:p w14:paraId="7BECBEBB" w14:textId="62952D39" w:rsidR="00C64E47" w:rsidRPr="00E93271" w:rsidRDefault="00000000">
      <w:pPr>
        <w:pStyle w:val="13"/>
        <w:tabs>
          <w:tab w:val="right" w:leader="dot" w:pos="9628"/>
        </w:tabs>
        <w:rPr>
          <w:rFonts w:asciiTheme="minorHAnsi" w:hAnsiTheme="minorHAnsi"/>
          <w:noProof/>
          <w:sz w:val="22"/>
        </w:rPr>
      </w:pPr>
      <w:hyperlink w:anchor="_Toc36218533" w:history="1">
        <w:r w:rsidR="00C64E47" w:rsidRPr="00E93271">
          <w:rPr>
            <w:rStyle w:val="ac"/>
            <w:noProof/>
          </w:rPr>
          <w:t>Краткая характеристика и особенности проведения  итоговой комплексной работы</w:t>
        </w:r>
        <w:r w:rsidR="00C64E47" w:rsidRPr="00E93271">
          <w:rPr>
            <w:noProof/>
            <w:webHidden/>
          </w:rPr>
          <w:tab/>
        </w:r>
        <w:r w:rsidR="00C64E47" w:rsidRPr="00E93271">
          <w:rPr>
            <w:noProof/>
            <w:webHidden/>
          </w:rPr>
          <w:fldChar w:fldCharType="begin"/>
        </w:r>
        <w:r w:rsidR="00C64E47" w:rsidRPr="00E93271">
          <w:rPr>
            <w:noProof/>
            <w:webHidden/>
          </w:rPr>
          <w:instrText xml:space="preserve"> PAGEREF _Toc36218533 \h </w:instrText>
        </w:r>
        <w:r w:rsidR="00C64E47" w:rsidRPr="00E93271">
          <w:rPr>
            <w:noProof/>
            <w:webHidden/>
          </w:rPr>
        </w:r>
        <w:r w:rsidR="00C64E47" w:rsidRPr="00E93271">
          <w:rPr>
            <w:noProof/>
            <w:webHidden/>
          </w:rPr>
          <w:fldChar w:fldCharType="separate"/>
        </w:r>
        <w:r w:rsidR="006E319F">
          <w:rPr>
            <w:noProof/>
            <w:webHidden/>
          </w:rPr>
          <w:t>1</w:t>
        </w:r>
        <w:r w:rsidR="006170B1">
          <w:rPr>
            <w:noProof/>
            <w:webHidden/>
          </w:rPr>
          <w:t>0</w:t>
        </w:r>
        <w:r w:rsidR="00C64E47" w:rsidRPr="00E93271">
          <w:rPr>
            <w:noProof/>
            <w:webHidden/>
          </w:rPr>
          <w:fldChar w:fldCharType="end"/>
        </w:r>
      </w:hyperlink>
    </w:p>
    <w:p w14:paraId="445E12BB" w14:textId="77777777" w:rsidR="00C64E47" w:rsidRPr="00E93271" w:rsidRDefault="00C64E47" w:rsidP="00C64E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  <w:r w:rsidRPr="00E93271">
        <w:rPr>
          <w:rFonts w:ascii="Times New Roman" w:hAnsi="Times New Roman" w:cs="Times New Roman"/>
          <w:color w:val="000000"/>
          <w:sz w:val="28"/>
          <w:szCs w:val="28"/>
        </w:rPr>
        <w:fldChar w:fldCharType="end"/>
      </w:r>
      <w:r w:rsidRPr="00E93271"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14:paraId="68016114" w14:textId="6ABB4075" w:rsidR="002154AC" w:rsidRPr="0079637F" w:rsidRDefault="00696E0B" w:rsidP="006170B1">
      <w:pPr>
        <w:pStyle w:val="11"/>
        <w:tabs>
          <w:tab w:val="left" w:pos="993"/>
        </w:tabs>
        <w:ind w:firstLine="709"/>
        <w:contextualSpacing/>
        <w:rPr>
          <w:sz w:val="24"/>
          <w:szCs w:val="24"/>
        </w:rPr>
      </w:pPr>
      <w:bookmarkStart w:id="0" w:name="_Toc36218530"/>
      <w:r w:rsidRPr="0079637F">
        <w:rPr>
          <w:sz w:val="24"/>
          <w:szCs w:val="24"/>
        </w:rPr>
        <w:lastRenderedPageBreak/>
        <w:t>Введение</w:t>
      </w:r>
      <w:bookmarkEnd w:id="0"/>
    </w:p>
    <w:p w14:paraId="17F6319B" w14:textId="77777777" w:rsidR="00696E0B" w:rsidRPr="0079637F" w:rsidRDefault="00696E0B" w:rsidP="006170B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D9CC04" w14:textId="74AB2613" w:rsidR="007017FE" w:rsidRPr="006170B1" w:rsidRDefault="00712FA8" w:rsidP="006170B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37F">
        <w:rPr>
          <w:rFonts w:ascii="Times New Roman" w:eastAsia="Times New Roman" w:hAnsi="Times New Roman" w:cs="Times New Roman"/>
          <w:sz w:val="24"/>
          <w:szCs w:val="24"/>
        </w:rPr>
        <w:t>Предлагаемые методические рекомендации являются результатом работы по проекту «</w:t>
      </w:r>
      <w:r w:rsidRPr="0079637F">
        <w:rPr>
          <w:rFonts w:ascii="Times New Roman" w:eastAsia="Times New Roman" w:hAnsi="Times New Roman" w:cs="Times New Roman"/>
          <w:bCs/>
          <w:sz w:val="24"/>
          <w:szCs w:val="24"/>
        </w:rPr>
        <w:t>Диагностика образовательных результатов обучающихся с умственной отсталостью (интеллектуальными нарушениями) через мониторинг</w:t>
      </w:r>
      <w:r w:rsidR="00351C3A" w:rsidRPr="007963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79637F">
        <w:rPr>
          <w:rFonts w:ascii="Times New Roman" w:eastAsia="Times New Roman" w:hAnsi="Times New Roman" w:cs="Times New Roman"/>
          <w:bCs/>
          <w:sz w:val="24"/>
          <w:szCs w:val="24"/>
        </w:rPr>
        <w:t>развития жизненных компетенций</w:t>
      </w:r>
      <w:r w:rsidR="00351C3A" w:rsidRPr="007963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79637F">
        <w:rPr>
          <w:rFonts w:ascii="Times New Roman" w:eastAsia="Times New Roman" w:hAnsi="Times New Roman" w:cs="Times New Roman"/>
          <w:bCs/>
          <w:sz w:val="24"/>
          <w:szCs w:val="24"/>
        </w:rPr>
        <w:t>и использование разноуровневых</w:t>
      </w:r>
      <w:r w:rsidR="00351C3A" w:rsidRPr="007963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79637F">
        <w:rPr>
          <w:rFonts w:ascii="Times New Roman" w:eastAsia="Times New Roman" w:hAnsi="Times New Roman" w:cs="Times New Roman"/>
          <w:bCs/>
          <w:sz w:val="24"/>
          <w:szCs w:val="24"/>
        </w:rPr>
        <w:t>комплексных итоговых работ для обучающихся 5-9 классов»</w:t>
      </w:r>
      <w:r w:rsidRPr="0079637F">
        <w:rPr>
          <w:rFonts w:ascii="Times New Roman" w:eastAsia="Times New Roman" w:hAnsi="Times New Roman" w:cs="Times New Roman"/>
          <w:sz w:val="24"/>
          <w:szCs w:val="24"/>
        </w:rPr>
        <w:t xml:space="preserve">, реализованного в рамках работы РИП по </w:t>
      </w:r>
      <w:r w:rsidRPr="0079637F">
        <w:rPr>
          <w:rFonts w:ascii="Times New Roman" w:eastAsia="Times New Roman" w:hAnsi="Times New Roman" w:cs="Times New Roman"/>
          <w:bCs/>
          <w:sz w:val="24"/>
          <w:szCs w:val="24"/>
        </w:rPr>
        <w:t>созданию критериальной модели оценки образовательных результатов обучающихся с умственной отсталостью (интеллектуальными нарушениями) в условиях реализации</w:t>
      </w:r>
      <w:r w:rsidRPr="0079637F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Pr="0079637F">
        <w:rPr>
          <w:rFonts w:ascii="Times New Roman" w:eastAsia="Times New Roman" w:hAnsi="Times New Roman" w:cs="Times New Roman"/>
          <w:bCs/>
          <w:sz w:val="24"/>
          <w:szCs w:val="24"/>
        </w:rPr>
        <w:t>ФГОС</w:t>
      </w:r>
      <w:r w:rsidR="007017FE" w:rsidRPr="0079637F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7074A4F2" w14:textId="77777777" w:rsidR="0001112A" w:rsidRPr="0079637F" w:rsidRDefault="007017FE" w:rsidP="006170B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9637F">
        <w:rPr>
          <w:rFonts w:ascii="Times New Roman" w:hAnsi="Times New Roman" w:cs="Times New Roman"/>
          <w:sz w:val="24"/>
          <w:szCs w:val="24"/>
        </w:rPr>
        <w:t>Необходимость мониторинга</w:t>
      </w:r>
      <w:r w:rsidR="00E142B4" w:rsidRPr="0079637F">
        <w:rPr>
          <w:rFonts w:ascii="Times New Roman" w:hAnsi="Times New Roman" w:cs="Times New Roman"/>
          <w:sz w:val="24"/>
          <w:szCs w:val="24"/>
        </w:rPr>
        <w:t xml:space="preserve"> динамики развития личностных и </w:t>
      </w:r>
      <w:r w:rsidRPr="0079637F">
        <w:rPr>
          <w:rFonts w:ascii="Times New Roman" w:hAnsi="Times New Roman" w:cs="Times New Roman"/>
          <w:sz w:val="24"/>
          <w:szCs w:val="24"/>
        </w:rPr>
        <w:t>предметных результатов обучающихся обусловлена</w:t>
      </w:r>
      <w:r w:rsidRPr="00796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9637F">
        <w:rPr>
          <w:rFonts w:ascii="Times New Roman" w:hAnsi="Times New Roman" w:cs="Times New Roman"/>
          <w:sz w:val="24"/>
          <w:szCs w:val="24"/>
        </w:rPr>
        <w:t>требованиями стандарта к внутренней системе оценки качества образовательных результатов освоения обучающимися АООП</w:t>
      </w:r>
      <w:r w:rsidR="000C32D4" w:rsidRPr="0079637F">
        <w:rPr>
          <w:rFonts w:ascii="Times New Roman" w:hAnsi="Times New Roman" w:cs="Times New Roman"/>
          <w:sz w:val="24"/>
          <w:szCs w:val="24"/>
        </w:rPr>
        <w:t>,</w:t>
      </w:r>
      <w:r w:rsidR="00DE787F" w:rsidRPr="0079637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01112A" w:rsidRPr="0079637F">
        <w:rPr>
          <w:rFonts w:ascii="Times New Roman" w:hAnsi="Times New Roman" w:cs="Times New Roman"/>
          <w:sz w:val="24"/>
          <w:szCs w:val="24"/>
        </w:rPr>
        <w:t>что в свою очередь является основанием для оценки эффекти</w:t>
      </w:r>
      <w:r w:rsidR="00AF15C8" w:rsidRPr="0079637F">
        <w:rPr>
          <w:rFonts w:ascii="Times New Roman" w:hAnsi="Times New Roman" w:cs="Times New Roman"/>
          <w:sz w:val="24"/>
          <w:szCs w:val="24"/>
        </w:rPr>
        <w:t>вности деятельности педагогов и </w:t>
      </w:r>
      <w:r w:rsidR="0001112A" w:rsidRPr="0079637F">
        <w:rPr>
          <w:rFonts w:ascii="Times New Roman" w:hAnsi="Times New Roman" w:cs="Times New Roman"/>
          <w:sz w:val="24"/>
          <w:szCs w:val="24"/>
        </w:rPr>
        <w:t xml:space="preserve">общеобразовательной организации в целом. Мониторинг динамики развития личностных и предметных результатов обучающихся позволяет </w:t>
      </w:r>
      <w:r w:rsidR="0001112A" w:rsidRPr="0079637F">
        <w:rPr>
          <w:rFonts w:ascii="Times New Roman" w:hAnsi="Times New Roman" w:cs="Times New Roman"/>
          <w:color w:val="000000" w:themeColor="text1"/>
          <w:sz w:val="24"/>
          <w:szCs w:val="24"/>
        </w:rPr>
        <w:t>своевременно принять решение</w:t>
      </w:r>
      <w:r w:rsidR="00351C3A" w:rsidRPr="00796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112A" w:rsidRPr="0079637F">
        <w:rPr>
          <w:rFonts w:ascii="Times New Roman" w:hAnsi="Times New Roman" w:cs="Times New Roman"/>
          <w:color w:val="000000" w:themeColor="text1"/>
          <w:sz w:val="24"/>
          <w:szCs w:val="24"/>
        </w:rPr>
        <w:t>о педагогической помощи и поддержке каждого ученика.</w:t>
      </w:r>
    </w:p>
    <w:p w14:paraId="45E8BC8B" w14:textId="77777777" w:rsidR="00E63856" w:rsidRPr="0079637F" w:rsidRDefault="002426B7" w:rsidP="006170B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9637F">
        <w:rPr>
          <w:rFonts w:ascii="Times New Roman" w:hAnsi="Times New Roman" w:cs="Times New Roman"/>
          <w:sz w:val="24"/>
          <w:szCs w:val="24"/>
        </w:rPr>
        <w:t>Разработка критериальной мо</w:t>
      </w:r>
      <w:r w:rsidR="00AF15C8" w:rsidRPr="0079637F">
        <w:rPr>
          <w:rFonts w:ascii="Times New Roman" w:hAnsi="Times New Roman" w:cs="Times New Roman"/>
          <w:sz w:val="24"/>
          <w:szCs w:val="24"/>
        </w:rPr>
        <w:t>дели осуществлялась с опорой на </w:t>
      </w:r>
      <w:r w:rsidRPr="0079637F">
        <w:rPr>
          <w:rFonts w:ascii="Times New Roman" w:hAnsi="Times New Roman" w:cs="Times New Roman"/>
          <w:sz w:val="24"/>
          <w:szCs w:val="24"/>
        </w:rPr>
        <w:t>нормативно-правовые документы: ФГОС УО (ИН),</w:t>
      </w:r>
      <w:r w:rsidR="00351C3A" w:rsidRPr="0079637F">
        <w:rPr>
          <w:rFonts w:ascii="Times New Roman" w:hAnsi="Times New Roman" w:cs="Times New Roman"/>
          <w:sz w:val="24"/>
          <w:szCs w:val="24"/>
        </w:rPr>
        <w:t xml:space="preserve"> </w:t>
      </w:r>
      <w:r w:rsidRPr="0079637F">
        <w:rPr>
          <w:rFonts w:ascii="Times New Roman" w:hAnsi="Times New Roman" w:cs="Times New Roman"/>
          <w:sz w:val="24"/>
          <w:szCs w:val="24"/>
        </w:rPr>
        <w:t>проект АООП,</w:t>
      </w:r>
      <w:r w:rsidR="005806CC" w:rsidRPr="0079637F">
        <w:rPr>
          <w:rFonts w:ascii="Times New Roman" w:hAnsi="Times New Roman" w:cs="Times New Roman"/>
          <w:sz w:val="24"/>
          <w:szCs w:val="24"/>
        </w:rPr>
        <w:t xml:space="preserve"> одним из основных</w:t>
      </w:r>
      <w:r w:rsidRPr="0079637F">
        <w:rPr>
          <w:rFonts w:ascii="Times New Roman" w:hAnsi="Times New Roman" w:cs="Times New Roman"/>
          <w:sz w:val="24"/>
          <w:szCs w:val="24"/>
        </w:rPr>
        <w:t xml:space="preserve"> положени</w:t>
      </w:r>
      <w:r w:rsidR="005806CC" w:rsidRPr="0079637F">
        <w:rPr>
          <w:rFonts w:ascii="Times New Roman" w:hAnsi="Times New Roman" w:cs="Times New Roman"/>
          <w:sz w:val="24"/>
          <w:szCs w:val="24"/>
        </w:rPr>
        <w:t>й</w:t>
      </w:r>
      <w:r w:rsidRPr="0079637F">
        <w:rPr>
          <w:rFonts w:ascii="Times New Roman" w:hAnsi="Times New Roman" w:cs="Times New Roman"/>
          <w:sz w:val="24"/>
          <w:szCs w:val="24"/>
        </w:rPr>
        <w:t xml:space="preserve"> которых является реализация деятельностного и дифференцированного подходов, способствующих освоению программы обучающимися с умственной отсталостью (интеллектуальными нарушениями). Реализация данных подходов предполагает разработку содержания и технологий образования, определяющих пути и способы достижения</w:t>
      </w:r>
      <w:r w:rsidR="00351C3A" w:rsidRPr="0079637F">
        <w:rPr>
          <w:rFonts w:ascii="Times New Roman" w:hAnsi="Times New Roman" w:cs="Times New Roman"/>
          <w:sz w:val="24"/>
          <w:szCs w:val="24"/>
        </w:rPr>
        <w:t xml:space="preserve"> </w:t>
      </w:r>
      <w:r w:rsidRPr="0079637F">
        <w:rPr>
          <w:rFonts w:ascii="Times New Roman" w:hAnsi="Times New Roman" w:cs="Times New Roman"/>
          <w:sz w:val="24"/>
          <w:szCs w:val="24"/>
        </w:rPr>
        <w:t>обучающимися социально желаемого уровня личностного и познавательного развития с учетом их особых образовательных потребностей.</w:t>
      </w:r>
    </w:p>
    <w:p w14:paraId="0C95F83E" w14:textId="77777777" w:rsidR="002426B7" w:rsidRPr="0079637F" w:rsidRDefault="003129F5" w:rsidP="006170B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637F">
        <w:rPr>
          <w:rFonts w:ascii="Times New Roman" w:hAnsi="Times New Roman" w:cs="Times New Roman"/>
          <w:color w:val="000000"/>
          <w:sz w:val="24"/>
          <w:szCs w:val="24"/>
        </w:rPr>
        <w:t>Достижение</w:t>
      </w:r>
      <w:r w:rsidR="002426B7" w:rsidRPr="0079637F">
        <w:rPr>
          <w:rFonts w:ascii="Times New Roman" w:hAnsi="Times New Roman" w:cs="Times New Roman"/>
          <w:color w:val="000000"/>
          <w:sz w:val="24"/>
          <w:szCs w:val="24"/>
        </w:rPr>
        <w:t xml:space="preserve"> личностных результатов освоения АООП</w:t>
      </w:r>
      <w:r w:rsidR="00E6569F" w:rsidRPr="0079637F">
        <w:rPr>
          <w:rFonts w:ascii="Times New Roman" w:eastAsia="Arial Unicode MS" w:hAnsi="Times New Roman" w:cs="Times New Roman"/>
          <w:i/>
          <w:color w:val="000000"/>
          <w:kern w:val="2"/>
          <w:sz w:val="24"/>
          <w:szCs w:val="24"/>
          <w:lang w:eastAsia="ar-SA"/>
        </w:rPr>
        <w:t xml:space="preserve"> </w:t>
      </w:r>
      <w:r w:rsidR="00790CB3" w:rsidRPr="0079637F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>включает</w:t>
      </w:r>
      <w:r w:rsidR="00E6569F" w:rsidRPr="0079637F">
        <w:rPr>
          <w:rFonts w:ascii="Times New Roman" w:eastAsia="Arial Unicode MS" w:hAnsi="Times New Roman" w:cs="Times New Roman"/>
          <w:i/>
          <w:color w:val="000000"/>
          <w:kern w:val="2"/>
          <w:sz w:val="24"/>
          <w:szCs w:val="24"/>
          <w:lang w:eastAsia="ar-SA"/>
        </w:rPr>
        <w:t xml:space="preserve"> </w:t>
      </w:r>
      <w:r w:rsidR="00790CB3" w:rsidRPr="0079637F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>овладение</w:t>
      </w:r>
      <w:r w:rsidR="002426B7" w:rsidRPr="0079637F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 xml:space="preserve"> обучающимися социальными (жизненными) компетенциями, </w:t>
      </w:r>
      <w:r w:rsidR="002426B7" w:rsidRPr="0079637F">
        <w:rPr>
          <w:rFonts w:ascii="Times New Roman" w:hAnsi="Times New Roman" w:cs="Times New Roman"/>
          <w:color w:val="000000"/>
          <w:sz w:val="24"/>
          <w:szCs w:val="24"/>
        </w:rPr>
        <w:t>необходимыми для решения практико-ориентированных задач и обеспечивающих становление соц</w:t>
      </w:r>
      <w:r w:rsidR="00E142B4" w:rsidRPr="0079637F">
        <w:rPr>
          <w:rFonts w:ascii="Times New Roman" w:hAnsi="Times New Roman" w:cs="Times New Roman"/>
          <w:color w:val="000000"/>
          <w:sz w:val="24"/>
          <w:szCs w:val="24"/>
        </w:rPr>
        <w:t>иальных отношений обучающихся в </w:t>
      </w:r>
      <w:r w:rsidR="002426B7" w:rsidRPr="0079637F">
        <w:rPr>
          <w:rFonts w:ascii="Times New Roman" w:hAnsi="Times New Roman" w:cs="Times New Roman"/>
          <w:color w:val="000000"/>
          <w:sz w:val="24"/>
          <w:szCs w:val="24"/>
        </w:rPr>
        <w:t>различных средах:</w:t>
      </w:r>
    </w:p>
    <w:p w14:paraId="764972FA" w14:textId="77777777" w:rsidR="00B3218E" w:rsidRPr="00B3218E" w:rsidRDefault="00B3218E" w:rsidP="00B3218E">
      <w:pPr>
        <w:widowControl w:val="0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en-US"/>
        </w:rPr>
      </w:pPr>
      <w:r w:rsidRPr="00B3218E">
        <w:rPr>
          <w:rFonts w:ascii="Times New Roman" w:eastAsia="Times New Roman" w:hAnsi="Times New Roman" w:cs="Times New Roman"/>
          <w:kern w:val="2"/>
          <w:sz w:val="24"/>
          <w:szCs w:val="24"/>
          <w:lang w:eastAsia="en-US"/>
        </w:rPr>
        <w:t>осознание себя как гражданина России; формирование чувства гордости за свою Родину;</w:t>
      </w:r>
    </w:p>
    <w:p w14:paraId="7ACCE7FD" w14:textId="77777777" w:rsidR="00B3218E" w:rsidRPr="00B3218E" w:rsidRDefault="00B3218E" w:rsidP="00B3218E">
      <w:pPr>
        <w:widowControl w:val="0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en-US"/>
        </w:rPr>
      </w:pPr>
      <w:r w:rsidRPr="00B3218E">
        <w:rPr>
          <w:rFonts w:ascii="Times New Roman" w:eastAsia="Times New Roman" w:hAnsi="Times New Roman" w:cs="Times New Roman"/>
          <w:kern w:val="2"/>
          <w:sz w:val="24"/>
          <w:szCs w:val="24"/>
          <w:lang w:eastAsia="en-US"/>
        </w:rPr>
        <w:t>воспитание уважительного отношения к иному мнению, истории и культуре других народов;</w:t>
      </w:r>
    </w:p>
    <w:p w14:paraId="21ECC8D4" w14:textId="77777777" w:rsidR="00B3218E" w:rsidRPr="00B3218E" w:rsidRDefault="00B3218E" w:rsidP="00B3218E">
      <w:pPr>
        <w:widowControl w:val="0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en-US"/>
        </w:rPr>
      </w:pPr>
      <w:r w:rsidRPr="00B3218E">
        <w:rPr>
          <w:rFonts w:ascii="Times New Roman" w:eastAsia="Times New Roman" w:hAnsi="Times New Roman" w:cs="Times New Roman"/>
          <w:kern w:val="2"/>
          <w:sz w:val="24"/>
          <w:szCs w:val="24"/>
          <w:lang w:eastAsia="en-US"/>
        </w:rPr>
        <w:t>сформированность адекватных представлений о собственных возможностях, о насущно необходимом жизнеобеспечении;</w:t>
      </w:r>
    </w:p>
    <w:p w14:paraId="13E1207F" w14:textId="77777777" w:rsidR="00B3218E" w:rsidRPr="00B3218E" w:rsidRDefault="00B3218E" w:rsidP="00B3218E">
      <w:pPr>
        <w:widowControl w:val="0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en-US"/>
        </w:rPr>
      </w:pPr>
      <w:r w:rsidRPr="00B3218E">
        <w:rPr>
          <w:rFonts w:ascii="Times New Roman" w:eastAsia="Times New Roman" w:hAnsi="Times New Roman" w:cs="Times New Roman"/>
          <w:kern w:val="2"/>
          <w:sz w:val="24"/>
          <w:szCs w:val="24"/>
          <w:lang w:eastAsia="en-US"/>
        </w:rPr>
        <w:t>овладение начальными навыками адаптации в динамично изменяющемся и развивающемся мире;</w:t>
      </w:r>
    </w:p>
    <w:p w14:paraId="3EA85372" w14:textId="77777777" w:rsidR="00B3218E" w:rsidRPr="00B3218E" w:rsidRDefault="00B3218E" w:rsidP="00B3218E">
      <w:pPr>
        <w:widowControl w:val="0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en-US"/>
        </w:rPr>
      </w:pPr>
      <w:r w:rsidRPr="00B3218E">
        <w:rPr>
          <w:rFonts w:ascii="Times New Roman" w:eastAsia="Times New Roman" w:hAnsi="Times New Roman" w:cs="Times New Roman"/>
          <w:kern w:val="2"/>
          <w:sz w:val="24"/>
          <w:szCs w:val="24"/>
          <w:lang w:eastAsia="en-US"/>
        </w:rPr>
        <w:t>овладение социально-бытовыми навыками, используемыми в повседневной жизни;</w:t>
      </w:r>
    </w:p>
    <w:p w14:paraId="5A9615CD" w14:textId="77777777" w:rsidR="00B3218E" w:rsidRPr="00B3218E" w:rsidRDefault="00B3218E" w:rsidP="00B3218E">
      <w:pPr>
        <w:widowControl w:val="0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en-US"/>
        </w:rPr>
      </w:pPr>
      <w:r w:rsidRPr="00B3218E">
        <w:rPr>
          <w:rFonts w:ascii="Times New Roman" w:eastAsia="Times New Roman" w:hAnsi="Times New Roman" w:cs="Times New Roman"/>
          <w:kern w:val="2"/>
          <w:sz w:val="24"/>
          <w:szCs w:val="24"/>
          <w:lang w:eastAsia="en-US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14:paraId="4ACF4E10" w14:textId="77777777" w:rsidR="00B3218E" w:rsidRPr="00B3218E" w:rsidRDefault="00B3218E" w:rsidP="00B3218E">
      <w:pPr>
        <w:widowControl w:val="0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en-US"/>
        </w:rPr>
      </w:pPr>
      <w:r w:rsidRPr="00B3218E">
        <w:rPr>
          <w:rFonts w:ascii="Times New Roman" w:eastAsia="Times New Roman" w:hAnsi="Times New Roman" w:cs="Times New Roman"/>
          <w:kern w:val="2"/>
          <w:sz w:val="24"/>
          <w:szCs w:val="24"/>
          <w:lang w:eastAsia="en-US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0DF28792" w14:textId="77777777" w:rsidR="00B3218E" w:rsidRPr="00B3218E" w:rsidRDefault="00B3218E" w:rsidP="00B3218E">
      <w:pPr>
        <w:widowControl w:val="0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en-US"/>
        </w:rPr>
      </w:pPr>
      <w:r w:rsidRPr="00B3218E">
        <w:rPr>
          <w:rFonts w:ascii="Times New Roman" w:eastAsia="Times New Roman" w:hAnsi="Times New Roman" w:cs="Times New Roman"/>
          <w:kern w:val="2"/>
          <w:sz w:val="24"/>
          <w:szCs w:val="24"/>
          <w:lang w:eastAsia="en-US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14:paraId="2C4791A8" w14:textId="77777777" w:rsidR="00B3218E" w:rsidRPr="00B3218E" w:rsidRDefault="00B3218E" w:rsidP="00B3218E">
      <w:pPr>
        <w:widowControl w:val="0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en-US"/>
        </w:rPr>
      </w:pPr>
      <w:r w:rsidRPr="00B3218E">
        <w:rPr>
          <w:rFonts w:ascii="Times New Roman" w:eastAsia="Times New Roman" w:hAnsi="Times New Roman" w:cs="Times New Roman"/>
          <w:kern w:val="2"/>
          <w:sz w:val="24"/>
          <w:szCs w:val="24"/>
          <w:lang w:eastAsia="en-US"/>
        </w:rPr>
        <w:t>сформированность навыков сотрудничества с взрослыми и сверстниками в разных социальных ситуациях;</w:t>
      </w:r>
    </w:p>
    <w:p w14:paraId="50AB948D" w14:textId="77777777" w:rsidR="00B3218E" w:rsidRPr="00B3218E" w:rsidRDefault="00B3218E" w:rsidP="00B3218E">
      <w:pPr>
        <w:widowControl w:val="0"/>
        <w:numPr>
          <w:ilvl w:val="0"/>
          <w:numId w:val="9"/>
        </w:numPr>
        <w:tabs>
          <w:tab w:val="left" w:pos="1228"/>
        </w:tabs>
        <w:suppressAutoHyphens/>
        <w:spacing w:after="0" w:line="24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en-US"/>
        </w:rPr>
      </w:pPr>
      <w:r w:rsidRPr="00B3218E">
        <w:rPr>
          <w:rFonts w:ascii="Times New Roman" w:eastAsia="Times New Roman" w:hAnsi="Times New Roman" w:cs="Times New Roman"/>
          <w:kern w:val="2"/>
          <w:sz w:val="24"/>
          <w:szCs w:val="24"/>
          <w:lang w:eastAsia="en-US"/>
        </w:rPr>
        <w:t>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14:paraId="616EB9BD" w14:textId="77777777" w:rsidR="00B3218E" w:rsidRPr="00B3218E" w:rsidRDefault="00B3218E" w:rsidP="00B3218E">
      <w:pPr>
        <w:widowControl w:val="0"/>
        <w:numPr>
          <w:ilvl w:val="0"/>
          <w:numId w:val="9"/>
        </w:numPr>
        <w:tabs>
          <w:tab w:val="left" w:pos="1134"/>
        </w:tabs>
        <w:suppressAutoHyphens/>
        <w:spacing w:after="0" w:line="24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en-US"/>
        </w:rPr>
      </w:pPr>
      <w:r w:rsidRPr="00B3218E">
        <w:rPr>
          <w:rFonts w:ascii="Times New Roman" w:eastAsia="Times New Roman" w:hAnsi="Times New Roman" w:cs="Times New Roman"/>
          <w:kern w:val="2"/>
          <w:sz w:val="24"/>
          <w:szCs w:val="24"/>
          <w:lang w:eastAsia="en-US"/>
        </w:rPr>
        <w:t>воспитание эстетических потребностей, ценностей и чувств;</w:t>
      </w:r>
    </w:p>
    <w:p w14:paraId="6B5AC7A3" w14:textId="77777777" w:rsidR="00B3218E" w:rsidRDefault="00B3218E" w:rsidP="00B3218E">
      <w:pPr>
        <w:widowControl w:val="0"/>
        <w:numPr>
          <w:ilvl w:val="0"/>
          <w:numId w:val="9"/>
        </w:numPr>
        <w:tabs>
          <w:tab w:val="left" w:pos="1134"/>
          <w:tab w:val="left" w:pos="1228"/>
        </w:tabs>
        <w:suppressAutoHyphens/>
        <w:spacing w:after="0" w:line="24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en-US"/>
        </w:rPr>
      </w:pPr>
      <w:r w:rsidRPr="00B3218E">
        <w:rPr>
          <w:rFonts w:ascii="Times New Roman" w:eastAsia="Times New Roman" w:hAnsi="Times New Roman" w:cs="Times New Roman"/>
          <w:kern w:val="2"/>
          <w:sz w:val="24"/>
          <w:szCs w:val="24"/>
          <w:lang w:eastAsia="en-US"/>
        </w:rPr>
        <w:t xml:space="preserve"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</w:t>
      </w:r>
      <w:r w:rsidRPr="00B3218E">
        <w:rPr>
          <w:rFonts w:ascii="Times New Roman" w:eastAsia="Times New Roman" w:hAnsi="Times New Roman" w:cs="Times New Roman"/>
          <w:kern w:val="2"/>
          <w:sz w:val="24"/>
          <w:szCs w:val="24"/>
          <w:lang w:eastAsia="en-US"/>
        </w:rPr>
        <w:lastRenderedPageBreak/>
        <w:t>людей;</w:t>
      </w:r>
      <w:r w:rsidRPr="00B3218E">
        <w:rPr>
          <w:rFonts w:ascii="Times New Roman" w:eastAsia="Times New Roman" w:hAnsi="Times New Roman" w:cs="Times New Roman"/>
          <w:kern w:val="2"/>
          <w:sz w:val="24"/>
          <w:szCs w:val="24"/>
          <w:lang w:eastAsia="en-US"/>
        </w:rPr>
        <w:t xml:space="preserve"> </w:t>
      </w:r>
    </w:p>
    <w:p w14:paraId="60400233" w14:textId="0AF16FCD" w:rsidR="00B3218E" w:rsidRPr="00B3218E" w:rsidRDefault="00B3218E" w:rsidP="00B3218E">
      <w:pPr>
        <w:widowControl w:val="0"/>
        <w:numPr>
          <w:ilvl w:val="0"/>
          <w:numId w:val="9"/>
        </w:numPr>
        <w:tabs>
          <w:tab w:val="left" w:pos="1134"/>
          <w:tab w:val="left" w:pos="1228"/>
        </w:tabs>
        <w:suppressAutoHyphens/>
        <w:spacing w:after="0" w:line="24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en-US"/>
        </w:rPr>
      </w:pPr>
      <w:r w:rsidRPr="00B3218E">
        <w:rPr>
          <w:rFonts w:ascii="Times New Roman" w:eastAsia="Times New Roman" w:hAnsi="Times New Roman" w:cs="Times New Roman"/>
          <w:kern w:val="2"/>
          <w:sz w:val="24"/>
          <w:szCs w:val="24"/>
          <w:lang w:eastAsia="en-US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12A138AB" w14:textId="77777777" w:rsidR="00B3218E" w:rsidRPr="00B3218E" w:rsidRDefault="00B3218E" w:rsidP="00B3218E">
      <w:pPr>
        <w:widowControl w:val="0"/>
        <w:numPr>
          <w:ilvl w:val="0"/>
          <w:numId w:val="9"/>
        </w:numPr>
        <w:tabs>
          <w:tab w:val="left" w:pos="1134"/>
        </w:tabs>
        <w:suppressAutoHyphens/>
        <w:spacing w:after="0" w:line="24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en-US"/>
        </w:rPr>
      </w:pPr>
      <w:r w:rsidRPr="00B3218E">
        <w:rPr>
          <w:rFonts w:ascii="Times New Roman" w:eastAsia="Times New Roman" w:hAnsi="Times New Roman" w:cs="Times New Roman"/>
          <w:kern w:val="2"/>
          <w:sz w:val="24"/>
          <w:szCs w:val="24"/>
          <w:lang w:eastAsia="en-US"/>
        </w:rPr>
        <w:t>проявление готовности к самостоятельной жизни.</w:t>
      </w:r>
    </w:p>
    <w:p w14:paraId="1F21C7D2" w14:textId="77777777" w:rsidR="00712FA8" w:rsidRPr="0079637F" w:rsidRDefault="002A0297" w:rsidP="006170B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9637F">
        <w:rPr>
          <w:rFonts w:ascii="Times New Roman" w:hAnsi="Times New Roman" w:cs="Times New Roman"/>
          <w:sz w:val="24"/>
          <w:szCs w:val="24"/>
        </w:rPr>
        <w:t>Условием освоения обучающимися различных жизненных компетенций, конкретных способов поведения, обеспечивающих их соци</w:t>
      </w:r>
      <w:r w:rsidR="00E142B4" w:rsidRPr="0079637F">
        <w:rPr>
          <w:rFonts w:ascii="Times New Roman" w:hAnsi="Times New Roman" w:cs="Times New Roman"/>
          <w:sz w:val="24"/>
          <w:szCs w:val="24"/>
        </w:rPr>
        <w:t>альную (в том числе социально-</w:t>
      </w:r>
      <w:r w:rsidRPr="0079637F">
        <w:rPr>
          <w:rFonts w:ascii="Times New Roman" w:hAnsi="Times New Roman" w:cs="Times New Roman"/>
          <w:sz w:val="24"/>
          <w:szCs w:val="24"/>
        </w:rPr>
        <w:t>бытовую ориентировку) и социальную адаптацию являются базовые учебные действия. От</w:t>
      </w:r>
      <w:r w:rsidR="00351C3A" w:rsidRPr="0079637F">
        <w:rPr>
          <w:rFonts w:ascii="Times New Roman" w:hAnsi="Times New Roman" w:cs="Times New Roman"/>
          <w:sz w:val="24"/>
          <w:szCs w:val="24"/>
        </w:rPr>
        <w:t xml:space="preserve"> </w:t>
      </w:r>
      <w:r w:rsidRPr="0079637F">
        <w:rPr>
          <w:rFonts w:ascii="Times New Roman" w:hAnsi="Times New Roman" w:cs="Times New Roman"/>
          <w:sz w:val="24"/>
          <w:szCs w:val="24"/>
        </w:rPr>
        <w:t>степени</w:t>
      </w:r>
      <w:r w:rsidR="00351C3A" w:rsidRPr="0079637F">
        <w:rPr>
          <w:rFonts w:ascii="Times New Roman" w:hAnsi="Times New Roman" w:cs="Times New Roman"/>
          <w:sz w:val="24"/>
          <w:szCs w:val="24"/>
        </w:rPr>
        <w:t xml:space="preserve"> </w:t>
      </w:r>
      <w:r w:rsidRPr="0079637F">
        <w:rPr>
          <w:rFonts w:ascii="Times New Roman" w:hAnsi="Times New Roman" w:cs="Times New Roman"/>
          <w:sz w:val="24"/>
          <w:szCs w:val="24"/>
        </w:rPr>
        <w:t>их сформированности у выпускника коррекционной школы зависит успешность овладения в дальнейшем новыми видами деятельности и необходимыми для социальной адаптации компетенциями.</w:t>
      </w:r>
    </w:p>
    <w:p w14:paraId="6DFB7377" w14:textId="77777777" w:rsidR="00DE787F" w:rsidRPr="0079637F" w:rsidRDefault="00DE787F" w:rsidP="006170B1">
      <w:pPr>
        <w:pStyle w:val="a4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9637F">
        <w:rPr>
          <w:rFonts w:ascii="Times New Roman" w:hAnsi="Times New Roman" w:cs="Times New Roman"/>
          <w:sz w:val="24"/>
          <w:szCs w:val="24"/>
        </w:rPr>
        <w:t>Структура</w:t>
      </w:r>
      <w:r w:rsidR="00351C3A" w:rsidRPr="0079637F">
        <w:rPr>
          <w:rFonts w:ascii="Times New Roman" w:hAnsi="Times New Roman" w:cs="Times New Roman"/>
          <w:sz w:val="24"/>
          <w:szCs w:val="24"/>
        </w:rPr>
        <w:t xml:space="preserve"> </w:t>
      </w:r>
      <w:r w:rsidRPr="0079637F">
        <w:rPr>
          <w:rFonts w:ascii="Times New Roman" w:hAnsi="Times New Roman" w:cs="Times New Roman"/>
          <w:sz w:val="24"/>
          <w:szCs w:val="24"/>
        </w:rPr>
        <w:t>базовых учебных действий включает:</w:t>
      </w:r>
    </w:p>
    <w:p w14:paraId="62899490" w14:textId="77777777" w:rsidR="00DE787F" w:rsidRPr="0079637F" w:rsidRDefault="00DE787F" w:rsidP="006170B1">
      <w:pPr>
        <w:pStyle w:val="a4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9637F">
        <w:rPr>
          <w:rFonts w:ascii="Times New Roman" w:hAnsi="Times New Roman" w:cs="Times New Roman"/>
          <w:sz w:val="24"/>
          <w:szCs w:val="24"/>
        </w:rPr>
        <w:t>-</w:t>
      </w:r>
      <w:r w:rsidR="00E142B4" w:rsidRPr="0079637F">
        <w:rPr>
          <w:rFonts w:ascii="Times New Roman" w:hAnsi="Times New Roman" w:cs="Times New Roman"/>
          <w:sz w:val="24"/>
          <w:szCs w:val="24"/>
        </w:rPr>
        <w:t xml:space="preserve"> </w:t>
      </w:r>
      <w:r w:rsidRPr="0079637F">
        <w:rPr>
          <w:rFonts w:ascii="Times New Roman" w:hAnsi="Times New Roman" w:cs="Times New Roman"/>
          <w:sz w:val="24"/>
          <w:szCs w:val="24"/>
        </w:rPr>
        <w:t>мотивационный компонент учебной деятельности;</w:t>
      </w:r>
    </w:p>
    <w:p w14:paraId="53154DB9" w14:textId="77777777" w:rsidR="00DE787F" w:rsidRPr="0079637F" w:rsidRDefault="00DE787F" w:rsidP="006170B1">
      <w:pPr>
        <w:pStyle w:val="a4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9637F">
        <w:rPr>
          <w:rFonts w:ascii="Times New Roman" w:hAnsi="Times New Roman" w:cs="Times New Roman"/>
          <w:sz w:val="24"/>
          <w:szCs w:val="24"/>
        </w:rPr>
        <w:t>-</w:t>
      </w:r>
      <w:r w:rsidR="00E142B4" w:rsidRPr="0079637F">
        <w:rPr>
          <w:rFonts w:ascii="Times New Roman" w:hAnsi="Times New Roman" w:cs="Times New Roman"/>
          <w:sz w:val="24"/>
          <w:szCs w:val="24"/>
        </w:rPr>
        <w:t xml:space="preserve"> </w:t>
      </w:r>
      <w:r w:rsidRPr="0079637F">
        <w:rPr>
          <w:rFonts w:ascii="Times New Roman" w:hAnsi="Times New Roman" w:cs="Times New Roman"/>
          <w:sz w:val="24"/>
          <w:szCs w:val="24"/>
        </w:rPr>
        <w:t>операционный компонент учебной деятельности, состоящий из комплекса БУД, обеспечивающих реализацию различных видов учебной деятельности;</w:t>
      </w:r>
    </w:p>
    <w:p w14:paraId="7353A43F" w14:textId="77777777" w:rsidR="00DE787F" w:rsidRPr="0079637F" w:rsidRDefault="00DE787F" w:rsidP="006170B1">
      <w:pPr>
        <w:pStyle w:val="a4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9637F">
        <w:rPr>
          <w:rFonts w:ascii="Times New Roman" w:hAnsi="Times New Roman" w:cs="Times New Roman"/>
          <w:sz w:val="24"/>
          <w:szCs w:val="24"/>
        </w:rPr>
        <w:t>-</w:t>
      </w:r>
      <w:r w:rsidR="00E0446C" w:rsidRPr="0079637F">
        <w:rPr>
          <w:rFonts w:ascii="Times New Roman" w:hAnsi="Times New Roman" w:cs="Times New Roman"/>
          <w:sz w:val="24"/>
          <w:szCs w:val="24"/>
        </w:rPr>
        <w:t xml:space="preserve"> </w:t>
      </w:r>
      <w:r w:rsidRPr="0079637F">
        <w:rPr>
          <w:rFonts w:ascii="Times New Roman" w:hAnsi="Times New Roman" w:cs="Times New Roman"/>
          <w:sz w:val="24"/>
          <w:szCs w:val="24"/>
        </w:rPr>
        <w:t>регулятивный компонент учебной</w:t>
      </w:r>
      <w:r w:rsidR="00351C3A" w:rsidRPr="0079637F">
        <w:rPr>
          <w:rFonts w:ascii="Times New Roman" w:hAnsi="Times New Roman" w:cs="Times New Roman"/>
          <w:sz w:val="24"/>
          <w:szCs w:val="24"/>
        </w:rPr>
        <w:t xml:space="preserve"> </w:t>
      </w:r>
      <w:r w:rsidRPr="0079637F">
        <w:rPr>
          <w:rFonts w:ascii="Times New Roman" w:hAnsi="Times New Roman" w:cs="Times New Roman"/>
          <w:sz w:val="24"/>
          <w:szCs w:val="24"/>
        </w:rPr>
        <w:t>деятельности, включающий умения принимать цель и готовый план деятельности, планировать знакомую деятельность, контролировать и оценивать её</w:t>
      </w:r>
      <w:r w:rsidR="00351C3A" w:rsidRPr="0079637F">
        <w:rPr>
          <w:rFonts w:ascii="Times New Roman" w:hAnsi="Times New Roman" w:cs="Times New Roman"/>
          <w:sz w:val="24"/>
          <w:szCs w:val="24"/>
        </w:rPr>
        <w:t xml:space="preserve"> </w:t>
      </w:r>
      <w:r w:rsidR="00E142B4" w:rsidRPr="0079637F">
        <w:rPr>
          <w:rFonts w:ascii="Times New Roman" w:hAnsi="Times New Roman" w:cs="Times New Roman"/>
          <w:sz w:val="24"/>
          <w:szCs w:val="24"/>
        </w:rPr>
        <w:t>результаты в </w:t>
      </w:r>
      <w:r w:rsidRPr="0079637F">
        <w:rPr>
          <w:rFonts w:ascii="Times New Roman" w:hAnsi="Times New Roman" w:cs="Times New Roman"/>
          <w:sz w:val="24"/>
          <w:szCs w:val="24"/>
        </w:rPr>
        <w:t>опоре на организационную помощь педагога.</w:t>
      </w:r>
    </w:p>
    <w:p w14:paraId="6AD0F042" w14:textId="77777777" w:rsidR="00E0446C" w:rsidRPr="0079637F" w:rsidRDefault="007D627E" w:rsidP="006170B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9637F">
        <w:rPr>
          <w:rFonts w:ascii="Times New Roman" w:hAnsi="Times New Roman" w:cs="Times New Roman"/>
          <w:bCs/>
          <w:color w:val="000000"/>
          <w:sz w:val="24"/>
          <w:szCs w:val="24"/>
        </w:rPr>
        <w:t>Состав базовых учебных действий:</w:t>
      </w:r>
    </w:p>
    <w:p w14:paraId="6C9DF90D" w14:textId="77777777" w:rsidR="00E0446C" w:rsidRPr="0079637F" w:rsidRDefault="007D627E" w:rsidP="006170B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637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Личностные учебные действия </w:t>
      </w:r>
      <w:r w:rsidRPr="0079637F">
        <w:rPr>
          <w:rFonts w:ascii="Times New Roman" w:hAnsi="Times New Roman" w:cs="Times New Roman"/>
          <w:color w:val="000000"/>
          <w:sz w:val="24"/>
          <w:szCs w:val="24"/>
        </w:rPr>
        <w:t>обе</w:t>
      </w:r>
      <w:r w:rsidR="00E0446C" w:rsidRPr="0079637F">
        <w:rPr>
          <w:rFonts w:ascii="Times New Roman" w:hAnsi="Times New Roman" w:cs="Times New Roman"/>
          <w:color w:val="000000"/>
          <w:sz w:val="24"/>
          <w:szCs w:val="24"/>
        </w:rPr>
        <w:t>спечивают готовность ребенка</w:t>
      </w:r>
      <w:r w:rsidR="00351C3A" w:rsidRPr="007963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0446C" w:rsidRPr="0079637F">
        <w:rPr>
          <w:rFonts w:ascii="Times New Roman" w:hAnsi="Times New Roman" w:cs="Times New Roman"/>
          <w:color w:val="000000"/>
          <w:sz w:val="24"/>
          <w:szCs w:val="24"/>
        </w:rPr>
        <w:t xml:space="preserve">к </w:t>
      </w:r>
      <w:r w:rsidRPr="0079637F">
        <w:rPr>
          <w:rFonts w:ascii="Times New Roman" w:hAnsi="Times New Roman" w:cs="Times New Roman"/>
          <w:color w:val="000000"/>
          <w:sz w:val="24"/>
          <w:szCs w:val="24"/>
        </w:rPr>
        <w:t>принятию новой роли ученика, понимание</w:t>
      </w:r>
      <w:r w:rsidR="00E0446C" w:rsidRPr="0079637F">
        <w:rPr>
          <w:rFonts w:ascii="Times New Roman" w:hAnsi="Times New Roman" w:cs="Times New Roman"/>
          <w:color w:val="000000"/>
          <w:sz w:val="24"/>
          <w:szCs w:val="24"/>
        </w:rPr>
        <w:t xml:space="preserve"> им на доступном уровне ролевых </w:t>
      </w:r>
      <w:r w:rsidRPr="0079637F">
        <w:rPr>
          <w:rFonts w:ascii="Times New Roman" w:hAnsi="Times New Roman" w:cs="Times New Roman"/>
          <w:color w:val="000000"/>
          <w:sz w:val="24"/>
          <w:szCs w:val="24"/>
        </w:rPr>
        <w:t xml:space="preserve">функций и включение в процесс обучения на </w:t>
      </w:r>
      <w:r w:rsidR="00E0446C" w:rsidRPr="0079637F">
        <w:rPr>
          <w:rFonts w:ascii="Times New Roman" w:hAnsi="Times New Roman" w:cs="Times New Roman"/>
          <w:color w:val="000000"/>
          <w:sz w:val="24"/>
          <w:szCs w:val="24"/>
        </w:rPr>
        <w:t xml:space="preserve">основе интереса к его </w:t>
      </w:r>
      <w:r w:rsidRPr="0079637F">
        <w:rPr>
          <w:rFonts w:ascii="Times New Roman" w:hAnsi="Times New Roman" w:cs="Times New Roman"/>
          <w:color w:val="000000"/>
          <w:sz w:val="24"/>
          <w:szCs w:val="24"/>
        </w:rPr>
        <w:t>содержанию и организации.</w:t>
      </w:r>
    </w:p>
    <w:p w14:paraId="03686947" w14:textId="77777777" w:rsidR="00E0446C" w:rsidRPr="0079637F" w:rsidRDefault="007D627E" w:rsidP="006170B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9637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Коммуникативные учебные действия </w:t>
      </w:r>
      <w:r w:rsidR="00E0446C" w:rsidRPr="0079637F">
        <w:rPr>
          <w:rFonts w:ascii="Times New Roman" w:hAnsi="Times New Roman" w:cs="Times New Roman"/>
          <w:color w:val="000000"/>
          <w:sz w:val="24"/>
          <w:szCs w:val="24"/>
        </w:rPr>
        <w:t xml:space="preserve">обеспечивают способность </w:t>
      </w:r>
      <w:r w:rsidRPr="0079637F">
        <w:rPr>
          <w:rFonts w:ascii="Times New Roman" w:hAnsi="Times New Roman" w:cs="Times New Roman"/>
          <w:color w:val="000000"/>
          <w:sz w:val="24"/>
          <w:szCs w:val="24"/>
        </w:rPr>
        <w:t>вступать в коммуникацию со взро</w:t>
      </w:r>
      <w:r w:rsidR="00E0446C" w:rsidRPr="0079637F">
        <w:rPr>
          <w:rFonts w:ascii="Times New Roman" w:hAnsi="Times New Roman" w:cs="Times New Roman"/>
          <w:color w:val="000000"/>
          <w:sz w:val="24"/>
          <w:szCs w:val="24"/>
        </w:rPr>
        <w:t xml:space="preserve">слыми и сверстниками в процессе </w:t>
      </w:r>
      <w:r w:rsidRPr="0079637F">
        <w:rPr>
          <w:rFonts w:ascii="Times New Roman" w:hAnsi="Times New Roman" w:cs="Times New Roman"/>
          <w:color w:val="000000"/>
          <w:sz w:val="24"/>
          <w:szCs w:val="24"/>
        </w:rPr>
        <w:t>обучения.</w:t>
      </w:r>
    </w:p>
    <w:p w14:paraId="579B7E84" w14:textId="77777777" w:rsidR="00E0446C" w:rsidRPr="0079637F" w:rsidRDefault="007D627E" w:rsidP="006170B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9637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Регулятивные учебные действия </w:t>
      </w:r>
      <w:r w:rsidR="00E0446C" w:rsidRPr="0079637F">
        <w:rPr>
          <w:rFonts w:ascii="Times New Roman" w:hAnsi="Times New Roman" w:cs="Times New Roman"/>
          <w:color w:val="000000"/>
          <w:sz w:val="24"/>
          <w:szCs w:val="24"/>
        </w:rPr>
        <w:t xml:space="preserve">обеспечивают успешную работу </w:t>
      </w:r>
      <w:r w:rsidRPr="0079637F">
        <w:rPr>
          <w:rFonts w:ascii="Times New Roman" w:hAnsi="Times New Roman" w:cs="Times New Roman"/>
          <w:color w:val="000000"/>
          <w:sz w:val="24"/>
          <w:szCs w:val="24"/>
        </w:rPr>
        <w:t>на любом уроке и любом этапе обучения.</w:t>
      </w:r>
      <w:r w:rsidR="00E0446C" w:rsidRPr="0079637F">
        <w:rPr>
          <w:rFonts w:ascii="Times New Roman" w:hAnsi="Times New Roman" w:cs="Times New Roman"/>
          <w:color w:val="000000"/>
          <w:sz w:val="24"/>
          <w:szCs w:val="24"/>
        </w:rPr>
        <w:t xml:space="preserve"> Благодаря им создаются условия </w:t>
      </w:r>
      <w:r w:rsidRPr="0079637F">
        <w:rPr>
          <w:rFonts w:ascii="Times New Roman" w:hAnsi="Times New Roman" w:cs="Times New Roman"/>
          <w:color w:val="000000"/>
          <w:sz w:val="24"/>
          <w:szCs w:val="24"/>
        </w:rPr>
        <w:t>для формирования и реализации начальных логических операций.</w:t>
      </w:r>
    </w:p>
    <w:p w14:paraId="035170DD" w14:textId="77777777" w:rsidR="00E0446C" w:rsidRPr="0079637F" w:rsidRDefault="007D627E" w:rsidP="006170B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9637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Познавательные учебные действия </w:t>
      </w:r>
      <w:r w:rsidRPr="0079637F">
        <w:rPr>
          <w:rFonts w:ascii="Times New Roman" w:hAnsi="Times New Roman" w:cs="Times New Roman"/>
          <w:color w:val="000000"/>
          <w:sz w:val="24"/>
          <w:szCs w:val="24"/>
        </w:rPr>
        <w:t>представлены комплексом</w:t>
      </w:r>
      <w:r w:rsidRPr="0079637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начальных логических операций, которые необходимы для </w:t>
      </w:r>
      <w:r w:rsidR="00E142B4" w:rsidRPr="0079637F">
        <w:rPr>
          <w:rFonts w:ascii="Times New Roman" w:hAnsi="Times New Roman" w:cs="Times New Roman"/>
          <w:color w:val="000000"/>
          <w:sz w:val="24"/>
          <w:szCs w:val="24"/>
        </w:rPr>
        <w:t>усвоения и </w:t>
      </w:r>
      <w:r w:rsidRPr="0079637F">
        <w:rPr>
          <w:rFonts w:ascii="Times New Roman" w:hAnsi="Times New Roman" w:cs="Times New Roman"/>
          <w:color w:val="000000"/>
          <w:sz w:val="24"/>
          <w:szCs w:val="24"/>
        </w:rPr>
        <w:t>использования знаний и умений в</w:t>
      </w:r>
      <w:r w:rsidR="00E0446C" w:rsidRPr="0079637F">
        <w:rPr>
          <w:rFonts w:ascii="Times New Roman" w:hAnsi="Times New Roman" w:cs="Times New Roman"/>
          <w:color w:val="000000"/>
          <w:sz w:val="24"/>
          <w:szCs w:val="24"/>
        </w:rPr>
        <w:t xml:space="preserve"> различных условиях, составляют </w:t>
      </w:r>
      <w:r w:rsidRPr="0079637F">
        <w:rPr>
          <w:rFonts w:ascii="Times New Roman" w:hAnsi="Times New Roman" w:cs="Times New Roman"/>
          <w:color w:val="000000"/>
          <w:sz w:val="24"/>
          <w:szCs w:val="24"/>
        </w:rPr>
        <w:t>основу для дальнейшего фо</w:t>
      </w:r>
      <w:r w:rsidR="00E0446C" w:rsidRPr="0079637F">
        <w:rPr>
          <w:rFonts w:ascii="Times New Roman" w:hAnsi="Times New Roman" w:cs="Times New Roman"/>
          <w:color w:val="000000"/>
          <w:sz w:val="24"/>
          <w:szCs w:val="24"/>
        </w:rPr>
        <w:t xml:space="preserve">рмирования логического мышления </w:t>
      </w:r>
      <w:r w:rsidRPr="0079637F">
        <w:rPr>
          <w:rFonts w:ascii="Times New Roman" w:hAnsi="Times New Roman" w:cs="Times New Roman"/>
          <w:color w:val="000000"/>
          <w:sz w:val="24"/>
          <w:szCs w:val="24"/>
        </w:rPr>
        <w:t>школьников.</w:t>
      </w:r>
    </w:p>
    <w:p w14:paraId="666378C4" w14:textId="77777777" w:rsidR="007D627E" w:rsidRPr="0079637F" w:rsidRDefault="007D627E" w:rsidP="006170B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9637F">
        <w:rPr>
          <w:rFonts w:ascii="Times New Roman" w:hAnsi="Times New Roman" w:cs="Times New Roman"/>
          <w:color w:val="000000"/>
          <w:sz w:val="24"/>
          <w:szCs w:val="24"/>
        </w:rPr>
        <w:t>Умение использовать все группы действий в различных</w:t>
      </w:r>
      <w:r w:rsidR="00D75689" w:rsidRPr="007963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9637F">
        <w:rPr>
          <w:rFonts w:ascii="Times New Roman" w:hAnsi="Times New Roman" w:cs="Times New Roman"/>
          <w:color w:val="000000"/>
          <w:sz w:val="24"/>
          <w:szCs w:val="24"/>
        </w:rPr>
        <w:t>образовательных ситуациях является показателем их сформированности.</w:t>
      </w:r>
      <w:r w:rsidR="00E142B4" w:rsidRPr="007963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75689" w:rsidRPr="0079637F">
        <w:rPr>
          <w:rFonts w:ascii="Times New Roman" w:hAnsi="Times New Roman" w:cs="Times New Roman"/>
          <w:color w:val="000000"/>
          <w:sz w:val="24"/>
          <w:szCs w:val="24"/>
        </w:rPr>
        <w:t>С </w:t>
      </w:r>
      <w:r w:rsidRPr="0079637F">
        <w:rPr>
          <w:rFonts w:ascii="Times New Roman" w:hAnsi="Times New Roman" w:cs="Times New Roman"/>
          <w:color w:val="000000"/>
          <w:sz w:val="24"/>
          <w:szCs w:val="24"/>
        </w:rPr>
        <w:t>учетом возрастных особенностей обучающихся с умственной отсталостью базовые учебные действия рассматриваются на различных этапах обучения.</w:t>
      </w:r>
    </w:p>
    <w:p w14:paraId="111CF709" w14:textId="77777777" w:rsidR="00E142B4" w:rsidRPr="0079637F" w:rsidRDefault="00E142B4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9637F">
        <w:rPr>
          <w:rFonts w:ascii="Times New Roman" w:hAnsi="Times New Roman" w:cs="Times New Roman"/>
          <w:b/>
          <w:color w:val="000000"/>
          <w:sz w:val="24"/>
          <w:szCs w:val="24"/>
        </w:rPr>
        <w:br w:type="page"/>
      </w:r>
    </w:p>
    <w:p w14:paraId="1F3DDA1B" w14:textId="77777777" w:rsidR="007D627E" w:rsidRPr="0079637F" w:rsidRDefault="007D627E" w:rsidP="006170B1">
      <w:pPr>
        <w:pStyle w:val="11"/>
        <w:tabs>
          <w:tab w:val="left" w:pos="993"/>
        </w:tabs>
        <w:ind w:firstLine="709"/>
        <w:rPr>
          <w:sz w:val="24"/>
          <w:szCs w:val="24"/>
        </w:rPr>
      </w:pPr>
      <w:bookmarkStart w:id="1" w:name="_Toc36218531"/>
      <w:r w:rsidRPr="0079637F">
        <w:rPr>
          <w:sz w:val="24"/>
          <w:szCs w:val="24"/>
        </w:rPr>
        <w:lastRenderedPageBreak/>
        <w:t>Характеристика базовых уч</w:t>
      </w:r>
      <w:r w:rsidR="00E142B4" w:rsidRPr="0079637F">
        <w:rPr>
          <w:sz w:val="24"/>
          <w:szCs w:val="24"/>
        </w:rPr>
        <w:t xml:space="preserve">ебных действий в соответствии </w:t>
      </w:r>
      <w:r w:rsidR="00C64E47" w:rsidRPr="0079637F">
        <w:rPr>
          <w:sz w:val="24"/>
          <w:szCs w:val="24"/>
        </w:rPr>
        <w:br/>
      </w:r>
      <w:r w:rsidR="00E142B4" w:rsidRPr="0079637F">
        <w:rPr>
          <w:sz w:val="24"/>
          <w:szCs w:val="24"/>
        </w:rPr>
        <w:t>с </w:t>
      </w:r>
      <w:r w:rsidRPr="0079637F">
        <w:rPr>
          <w:sz w:val="24"/>
          <w:szCs w:val="24"/>
        </w:rPr>
        <w:t>этапами обучения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927"/>
      </w:tblGrid>
      <w:tr w:rsidR="007D627E" w:rsidRPr="0079637F" w14:paraId="45B2BC0D" w14:textId="77777777" w:rsidTr="00943779">
        <w:tc>
          <w:tcPr>
            <w:tcW w:w="9571" w:type="dxa"/>
            <w:gridSpan w:val="2"/>
          </w:tcPr>
          <w:p w14:paraId="22E4FC60" w14:textId="77777777" w:rsidR="007D627E" w:rsidRPr="0079637F" w:rsidRDefault="00E0446C" w:rsidP="006170B1">
            <w:pPr>
              <w:tabs>
                <w:tab w:val="left" w:pos="993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963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Базовые учебные</w:t>
            </w:r>
            <w:r w:rsidR="007D627E" w:rsidRPr="007963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действи</w:t>
            </w:r>
            <w:r w:rsidRPr="007963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</w:t>
            </w:r>
          </w:p>
        </w:tc>
      </w:tr>
      <w:tr w:rsidR="007D627E" w:rsidRPr="0079637F" w14:paraId="34EE2CE8" w14:textId="77777777" w:rsidTr="00E0446C">
        <w:tc>
          <w:tcPr>
            <w:tcW w:w="4644" w:type="dxa"/>
          </w:tcPr>
          <w:p w14:paraId="74E51C01" w14:textId="77777777" w:rsidR="007D627E" w:rsidRPr="0079637F" w:rsidRDefault="007D627E" w:rsidP="006170B1">
            <w:pPr>
              <w:tabs>
                <w:tab w:val="left" w:pos="993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963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1-4 классы</w:t>
            </w:r>
          </w:p>
        </w:tc>
        <w:tc>
          <w:tcPr>
            <w:tcW w:w="4927" w:type="dxa"/>
          </w:tcPr>
          <w:p w14:paraId="1470580A" w14:textId="77777777" w:rsidR="007D627E" w:rsidRPr="0079637F" w:rsidRDefault="007D627E" w:rsidP="006170B1">
            <w:pPr>
              <w:tabs>
                <w:tab w:val="left" w:pos="993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963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5-9 классы</w:t>
            </w:r>
          </w:p>
        </w:tc>
      </w:tr>
      <w:tr w:rsidR="007D627E" w:rsidRPr="0079637F" w14:paraId="4725FF3C" w14:textId="77777777" w:rsidTr="00943779">
        <w:tc>
          <w:tcPr>
            <w:tcW w:w="9571" w:type="dxa"/>
            <w:gridSpan w:val="2"/>
          </w:tcPr>
          <w:p w14:paraId="303D9FBE" w14:textId="77777777" w:rsidR="007D627E" w:rsidRPr="0079637F" w:rsidRDefault="007D627E" w:rsidP="006170B1">
            <w:pPr>
              <w:tabs>
                <w:tab w:val="left" w:pos="993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963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Личностные учебные действия</w:t>
            </w:r>
          </w:p>
        </w:tc>
      </w:tr>
      <w:tr w:rsidR="007D627E" w:rsidRPr="0079637F" w14:paraId="320E4C9C" w14:textId="77777777" w:rsidTr="00E0446C">
        <w:tc>
          <w:tcPr>
            <w:tcW w:w="4644" w:type="dxa"/>
          </w:tcPr>
          <w:p w14:paraId="17BD7804" w14:textId="77777777" w:rsidR="00E142B4" w:rsidRPr="0079637F" w:rsidRDefault="007D627E" w:rsidP="006170B1">
            <w:pPr>
              <w:tabs>
                <w:tab w:val="left" w:pos="993"/>
              </w:tabs>
              <w:spacing w:after="0" w:line="240" w:lineRule="auto"/>
              <w:ind w:firstLine="17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37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• </w:t>
            </w:r>
            <w:r w:rsidR="00725C31" w:rsidRPr="0079637F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себя как ученика, заинтересованного посещением 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725C31" w:rsidRPr="0079637F">
              <w:rPr>
                <w:rFonts w:ascii="Times New Roman" w:hAnsi="Times New Roman" w:cs="Times New Roman"/>
                <w:sz w:val="24"/>
                <w:szCs w:val="24"/>
              </w:rPr>
              <w:t xml:space="preserve">колы, обучением, занятиями, как 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члена семьи, одноклассника, друга;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• </w:t>
            </w:r>
            <w:r w:rsidR="00725C31" w:rsidRPr="0079637F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к осмыслению 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социального окружения, своего места </w:t>
            </w:r>
            <w:r w:rsidR="00B455C4" w:rsidRPr="0079637F">
              <w:rPr>
                <w:rFonts w:ascii="Times New Roman" w:hAnsi="Times New Roman" w:cs="Times New Roman"/>
                <w:sz w:val="24"/>
                <w:szCs w:val="24"/>
              </w:rPr>
              <w:t xml:space="preserve">в нем, принятие соответствующих возрасту ценностей и социальных 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рол</w:t>
            </w:r>
            <w:r w:rsidR="00725C31" w:rsidRPr="0079637F">
              <w:rPr>
                <w:rFonts w:ascii="Times New Roman" w:hAnsi="Times New Roman" w:cs="Times New Roman"/>
                <w:sz w:val="24"/>
                <w:szCs w:val="24"/>
              </w:rPr>
              <w:t>ей;</w:t>
            </w:r>
            <w:r w:rsidR="00725C31" w:rsidRPr="0079637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• положительное отношение к 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окружающей действитель</w:t>
            </w:r>
            <w:r w:rsidR="00725C31" w:rsidRPr="0079637F">
              <w:rPr>
                <w:rFonts w:ascii="Times New Roman" w:hAnsi="Times New Roman" w:cs="Times New Roman"/>
                <w:sz w:val="24"/>
                <w:szCs w:val="24"/>
              </w:rPr>
              <w:t>ности,</w:t>
            </w:r>
            <w:r w:rsidR="00725C31" w:rsidRPr="0079637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готовность к организации 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взаимодействия с ней и эстетическому ее вос</w:t>
            </w:r>
            <w:r w:rsidR="00725C31" w:rsidRPr="0079637F">
              <w:rPr>
                <w:rFonts w:ascii="Times New Roman" w:hAnsi="Times New Roman" w:cs="Times New Roman"/>
                <w:sz w:val="24"/>
                <w:szCs w:val="24"/>
              </w:rPr>
              <w:t>приятию;</w:t>
            </w:r>
            <w:r w:rsidR="00725C31" w:rsidRPr="0079637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• целостный, социально ориентированный взгляд на мир в 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единстве его природной и социальной частей;</w:t>
            </w:r>
          </w:p>
          <w:p w14:paraId="5AB1F569" w14:textId="77777777" w:rsidR="007D627E" w:rsidRPr="0079637F" w:rsidRDefault="007D627E" w:rsidP="006170B1">
            <w:pPr>
              <w:tabs>
                <w:tab w:val="left" w:pos="993"/>
              </w:tabs>
              <w:spacing w:after="0" w:line="240" w:lineRule="auto"/>
              <w:ind w:firstLine="174"/>
              <w:contextualSpacing/>
              <w:jc w:val="both"/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</w:pP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• самостоятельность в выполнении</w:t>
            </w:r>
            <w:r w:rsidRPr="0079637F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br/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учебных заданий, поручений,</w:t>
            </w:r>
            <w:r w:rsidR="00E142B4" w:rsidRPr="007963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договоренностей;</w:t>
            </w:r>
            <w:r w:rsidRPr="0079637F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br/>
              <w:t xml:space="preserve">• 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455C4" w:rsidRPr="0079637F">
              <w:rPr>
                <w:rFonts w:ascii="Times New Roman" w:hAnsi="Times New Roman" w:cs="Times New Roman"/>
                <w:sz w:val="24"/>
                <w:szCs w:val="24"/>
              </w:rPr>
              <w:t xml:space="preserve">онимание личной ответственности за свои поступки на основе 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представлений об этических норма</w:t>
            </w:r>
            <w:r w:rsidR="00B455C4" w:rsidRPr="0079637F">
              <w:rPr>
                <w:rFonts w:ascii="Times New Roman" w:hAnsi="Times New Roman" w:cs="Times New Roman"/>
                <w:sz w:val="24"/>
                <w:szCs w:val="24"/>
              </w:rPr>
              <w:t xml:space="preserve">х и 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455C4" w:rsidRPr="0079637F">
              <w:rPr>
                <w:rFonts w:ascii="Times New Roman" w:hAnsi="Times New Roman" w:cs="Times New Roman"/>
                <w:sz w:val="24"/>
                <w:szCs w:val="24"/>
              </w:rPr>
              <w:t xml:space="preserve">равилах поведения в современном 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обществе;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• готовность к безопасному и </w:t>
            </w:r>
            <w:r w:rsidR="00B455C4" w:rsidRPr="0079637F">
              <w:rPr>
                <w:rFonts w:ascii="Times New Roman" w:hAnsi="Times New Roman" w:cs="Times New Roman"/>
                <w:sz w:val="24"/>
                <w:szCs w:val="24"/>
              </w:rPr>
              <w:t xml:space="preserve">бережному поведению в природе и 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обществе.</w:t>
            </w:r>
          </w:p>
        </w:tc>
        <w:tc>
          <w:tcPr>
            <w:tcW w:w="4927" w:type="dxa"/>
          </w:tcPr>
          <w:p w14:paraId="7820B3AE" w14:textId="77777777" w:rsidR="00D3375F" w:rsidRPr="0079637F" w:rsidRDefault="007D627E" w:rsidP="006170B1">
            <w:pPr>
              <w:pStyle w:val="a3"/>
              <w:numPr>
                <w:ilvl w:val="0"/>
                <w:numId w:val="2"/>
              </w:numPr>
              <w:tabs>
                <w:tab w:val="left" w:pos="341"/>
                <w:tab w:val="left" w:pos="993"/>
              </w:tabs>
              <w:spacing w:after="0" w:line="240" w:lineRule="auto"/>
              <w:ind w:left="0" w:firstLine="17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осознавать себя как гражданина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br/>
              <w:t>России, имеющего опр</w:t>
            </w:r>
            <w:r w:rsidR="00B455C4" w:rsidRPr="0079637F">
              <w:rPr>
                <w:rFonts w:ascii="Times New Roman" w:hAnsi="Times New Roman" w:cs="Times New Roman"/>
                <w:sz w:val="24"/>
                <w:szCs w:val="24"/>
              </w:rPr>
              <w:t>еделенные права и обязанности;</w:t>
            </w:r>
          </w:p>
          <w:p w14:paraId="199A01B1" w14:textId="77777777" w:rsidR="00B455C4" w:rsidRPr="0079637F" w:rsidRDefault="007D627E" w:rsidP="006170B1">
            <w:pPr>
              <w:pStyle w:val="a3"/>
              <w:numPr>
                <w:ilvl w:val="0"/>
                <w:numId w:val="2"/>
              </w:numPr>
              <w:tabs>
                <w:tab w:val="left" w:pos="341"/>
                <w:tab w:val="left" w:pos="993"/>
              </w:tabs>
              <w:spacing w:after="0" w:line="240" w:lineRule="auto"/>
              <w:ind w:left="0" w:firstLine="174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9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гордиться школьными успехами и</w:t>
            </w:r>
            <w:r w:rsidR="00E142B4" w:rsidRPr="0079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9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достижениями как собственными, так и своих товарищей;</w:t>
            </w:r>
          </w:p>
          <w:p w14:paraId="443F90EF" w14:textId="77777777" w:rsidR="00B455C4" w:rsidRPr="0079637F" w:rsidRDefault="007D627E" w:rsidP="006170B1">
            <w:pPr>
              <w:pStyle w:val="a3"/>
              <w:numPr>
                <w:ilvl w:val="0"/>
                <w:numId w:val="2"/>
              </w:numPr>
              <w:tabs>
                <w:tab w:val="left" w:pos="341"/>
                <w:tab w:val="left" w:pos="993"/>
              </w:tabs>
              <w:spacing w:after="0" w:line="240" w:lineRule="auto"/>
              <w:ind w:left="0" w:firstLine="174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9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адекватно эмоционально откликаться на произведения литературы, музыки, живописи и др.;</w:t>
            </w:r>
          </w:p>
          <w:p w14:paraId="55A7EC0D" w14:textId="77777777" w:rsidR="00B455C4" w:rsidRPr="0079637F" w:rsidRDefault="007D627E" w:rsidP="006170B1">
            <w:pPr>
              <w:pStyle w:val="a3"/>
              <w:numPr>
                <w:ilvl w:val="0"/>
                <w:numId w:val="2"/>
              </w:numPr>
              <w:tabs>
                <w:tab w:val="left" w:pos="341"/>
                <w:tab w:val="left" w:pos="993"/>
              </w:tabs>
              <w:spacing w:after="0" w:line="240" w:lineRule="auto"/>
              <w:ind w:left="0" w:firstLine="174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9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уважительно и бережно относиться к людям труда и результатам их</w:t>
            </w:r>
            <w:r w:rsidRPr="0079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деятельности;</w:t>
            </w:r>
          </w:p>
          <w:p w14:paraId="261796A6" w14:textId="77777777" w:rsidR="00B455C4" w:rsidRPr="0079637F" w:rsidRDefault="007D627E" w:rsidP="006170B1">
            <w:pPr>
              <w:pStyle w:val="a3"/>
              <w:numPr>
                <w:ilvl w:val="0"/>
                <w:numId w:val="2"/>
              </w:numPr>
              <w:tabs>
                <w:tab w:val="left" w:pos="341"/>
                <w:tab w:val="left" w:pos="993"/>
              </w:tabs>
              <w:spacing w:after="0" w:line="240" w:lineRule="auto"/>
              <w:ind w:left="0" w:firstLine="174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9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активно включаться в общеполезную социальную деятельность;</w:t>
            </w:r>
          </w:p>
          <w:p w14:paraId="71FB35AB" w14:textId="77777777" w:rsidR="00B455C4" w:rsidRPr="0079637F" w:rsidRDefault="007D627E" w:rsidP="006170B1">
            <w:pPr>
              <w:pStyle w:val="a3"/>
              <w:numPr>
                <w:ilvl w:val="0"/>
                <w:numId w:val="2"/>
              </w:numPr>
              <w:tabs>
                <w:tab w:val="left" w:pos="341"/>
                <w:tab w:val="left" w:pos="993"/>
              </w:tabs>
              <w:spacing w:after="0" w:line="240" w:lineRule="auto"/>
              <w:ind w:left="0" w:firstLine="174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9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осознанно относиться к выбору</w:t>
            </w:r>
            <w:r w:rsidRPr="0079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профессии;</w:t>
            </w:r>
          </w:p>
          <w:p w14:paraId="4D46D961" w14:textId="77777777" w:rsidR="007D627E" w:rsidRPr="0079637F" w:rsidRDefault="007D627E" w:rsidP="006170B1">
            <w:pPr>
              <w:pStyle w:val="a3"/>
              <w:numPr>
                <w:ilvl w:val="0"/>
                <w:numId w:val="2"/>
              </w:numPr>
              <w:tabs>
                <w:tab w:val="left" w:pos="341"/>
                <w:tab w:val="left" w:pos="993"/>
              </w:tabs>
              <w:spacing w:after="0" w:line="240" w:lineRule="auto"/>
              <w:ind w:left="0" w:firstLine="174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9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бережно относиться к культурно</w:t>
            </w:r>
            <w:r w:rsidRPr="0079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796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историческому наследию родного края и страны.</w:t>
            </w:r>
          </w:p>
        </w:tc>
      </w:tr>
      <w:tr w:rsidR="007D627E" w:rsidRPr="0079637F" w14:paraId="64AEAE9E" w14:textId="77777777" w:rsidTr="00943779">
        <w:tc>
          <w:tcPr>
            <w:tcW w:w="9571" w:type="dxa"/>
            <w:gridSpan w:val="2"/>
          </w:tcPr>
          <w:p w14:paraId="699DC580" w14:textId="77777777" w:rsidR="007D627E" w:rsidRPr="0079637F" w:rsidRDefault="007D627E" w:rsidP="006170B1">
            <w:pPr>
              <w:tabs>
                <w:tab w:val="left" w:pos="993"/>
              </w:tabs>
              <w:spacing w:after="0" w:line="240" w:lineRule="auto"/>
              <w:ind w:firstLine="17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37F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учебные действия</w:t>
            </w:r>
          </w:p>
        </w:tc>
      </w:tr>
      <w:tr w:rsidR="007D627E" w:rsidRPr="0079637F" w14:paraId="525D036B" w14:textId="77777777" w:rsidTr="00E0446C">
        <w:tc>
          <w:tcPr>
            <w:tcW w:w="4644" w:type="dxa"/>
          </w:tcPr>
          <w:p w14:paraId="1C6DCB8D" w14:textId="77777777" w:rsidR="00E142B4" w:rsidRPr="0079637F" w:rsidRDefault="007D627E" w:rsidP="006170B1">
            <w:pPr>
              <w:pStyle w:val="a4"/>
              <w:numPr>
                <w:ilvl w:val="0"/>
                <w:numId w:val="1"/>
              </w:numPr>
              <w:tabs>
                <w:tab w:val="left" w:pos="317"/>
                <w:tab w:val="left" w:pos="993"/>
              </w:tabs>
              <w:ind w:left="0" w:firstLine="174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вступать в контакт и работать в</w:t>
            </w:r>
            <w:r w:rsidR="00E142B4"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коллективе (учитель - ученик, ученик -</w:t>
            </w:r>
            <w:r w:rsidR="00E142B4"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ученик, ученик - </w:t>
            </w:r>
            <w:r w:rsidR="00B455C4"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класс, учитель</w:t>
            </w:r>
            <w:r w:rsidR="00E142B4"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B455C4"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- </w:t>
            </w:r>
            <w:r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класс);</w:t>
            </w:r>
            <w:r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• использовать принятые ритуалы</w:t>
            </w:r>
            <w:r w:rsidR="00E142B4"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социального взаимодействия с</w:t>
            </w:r>
            <w:r w:rsidR="00E142B4"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одноклассниками и учителем;</w:t>
            </w:r>
          </w:p>
          <w:p w14:paraId="3B26A622" w14:textId="77777777" w:rsidR="007D627E" w:rsidRPr="0079637F" w:rsidRDefault="007D627E" w:rsidP="006170B1">
            <w:pPr>
              <w:pStyle w:val="a4"/>
              <w:numPr>
                <w:ilvl w:val="0"/>
                <w:numId w:val="1"/>
              </w:numPr>
              <w:tabs>
                <w:tab w:val="left" w:pos="317"/>
                <w:tab w:val="left" w:pos="993"/>
              </w:tabs>
              <w:ind w:left="0" w:firstLine="174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обращаться за помощью и принимать помощь;</w:t>
            </w:r>
            <w:r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 xml:space="preserve">• </w:t>
            </w:r>
            <w:r w:rsidR="00B455C4"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слушать и понимать инструкцию к учебному заданию в разных видах </w:t>
            </w:r>
            <w:r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деятельности и быту;</w:t>
            </w:r>
            <w:r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• сотрудничать со вз</w:t>
            </w:r>
            <w:r w:rsidR="00725C31"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рослыми и</w:t>
            </w:r>
            <w:r w:rsidR="00725C31"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 xml:space="preserve">сверстниками в разных </w:t>
            </w:r>
            <w:r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социальных ситуациях;</w:t>
            </w:r>
            <w:r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• доброжелательно относиться,</w:t>
            </w:r>
            <w:r w:rsidR="00E142B4"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сопереживать, конструктивно</w:t>
            </w:r>
            <w:r w:rsidR="00E142B4"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взаимодействовать с людьми;</w:t>
            </w:r>
            <w:r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• договариваться и изменять свое</w:t>
            </w:r>
            <w:r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пове</w:t>
            </w:r>
            <w:r w:rsidR="00B455C4"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дение с учетом поведения других </w:t>
            </w:r>
            <w:r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участников спорной ситуации.</w:t>
            </w:r>
          </w:p>
          <w:p w14:paraId="54C02BE2" w14:textId="77777777" w:rsidR="007D627E" w:rsidRPr="0079637F" w:rsidRDefault="007D627E" w:rsidP="006170B1">
            <w:pPr>
              <w:tabs>
                <w:tab w:val="left" w:pos="993"/>
              </w:tabs>
              <w:spacing w:after="0" w:line="240" w:lineRule="auto"/>
              <w:ind w:firstLine="17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606C85" w14:textId="77777777" w:rsidR="007D627E" w:rsidRPr="0079637F" w:rsidRDefault="007D627E" w:rsidP="006170B1">
            <w:pPr>
              <w:tabs>
                <w:tab w:val="left" w:pos="993"/>
              </w:tabs>
              <w:spacing w:after="0" w:line="240" w:lineRule="auto"/>
              <w:ind w:firstLine="17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3007F9" w14:textId="77777777" w:rsidR="007D627E" w:rsidRPr="0079637F" w:rsidRDefault="007D627E" w:rsidP="006170B1">
            <w:pPr>
              <w:tabs>
                <w:tab w:val="left" w:pos="993"/>
              </w:tabs>
              <w:spacing w:after="0" w:line="240" w:lineRule="auto"/>
              <w:ind w:firstLine="17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AEDDC1" w14:textId="77777777" w:rsidR="007D627E" w:rsidRPr="0079637F" w:rsidRDefault="007D627E" w:rsidP="006170B1">
            <w:pPr>
              <w:tabs>
                <w:tab w:val="left" w:pos="993"/>
              </w:tabs>
              <w:spacing w:after="0" w:line="240" w:lineRule="auto"/>
              <w:ind w:firstLine="174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14:paraId="5D7E3085" w14:textId="77777777" w:rsidR="00B455C4" w:rsidRPr="0079637F" w:rsidRDefault="007D627E" w:rsidP="006170B1">
            <w:pPr>
              <w:pStyle w:val="a3"/>
              <w:numPr>
                <w:ilvl w:val="0"/>
                <w:numId w:val="1"/>
              </w:numPr>
              <w:tabs>
                <w:tab w:val="left" w:pos="206"/>
                <w:tab w:val="left" w:pos="343"/>
              </w:tabs>
              <w:spacing w:after="0" w:line="240" w:lineRule="auto"/>
              <w:ind w:left="0" w:firstLine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3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вступать и поддерживать </w:t>
            </w:r>
            <w:r w:rsidR="00B455C4" w:rsidRPr="0079637F">
              <w:rPr>
                <w:rFonts w:ascii="Times New Roman" w:hAnsi="Times New Roman" w:cs="Times New Roman"/>
                <w:sz w:val="24"/>
                <w:szCs w:val="24"/>
              </w:rPr>
              <w:t>коммуникацию в разных ситуациях</w:t>
            </w:r>
            <w:r w:rsidR="00351C3A" w:rsidRPr="007963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социального взаимодействия (учеб</w:t>
            </w:r>
            <w:r w:rsidR="00B455C4" w:rsidRPr="0079637F">
              <w:rPr>
                <w:rFonts w:ascii="Times New Roman" w:hAnsi="Times New Roman" w:cs="Times New Roman"/>
                <w:sz w:val="24"/>
                <w:szCs w:val="24"/>
              </w:rPr>
              <w:t>ных, трудовых, бытовых и др.);</w:t>
            </w:r>
          </w:p>
          <w:p w14:paraId="4D183E60" w14:textId="77777777" w:rsidR="00B455C4" w:rsidRPr="0079637F" w:rsidRDefault="007D627E" w:rsidP="006170B1">
            <w:pPr>
              <w:pStyle w:val="a3"/>
              <w:numPr>
                <w:ilvl w:val="0"/>
                <w:numId w:val="1"/>
              </w:numPr>
              <w:tabs>
                <w:tab w:val="left" w:pos="206"/>
                <w:tab w:val="left" w:pos="343"/>
              </w:tabs>
              <w:spacing w:after="0" w:line="240" w:lineRule="auto"/>
              <w:ind w:left="0" w:firstLine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слушать собеседника, вступать в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br/>
              <w:t>диалог и поддерживать его, признавать возможность существования различных</w:t>
            </w:r>
            <w:r w:rsidR="00E142B4" w:rsidRPr="007963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точек зрения и права каждого и</w:t>
            </w:r>
            <w:r w:rsidR="00B455C4" w:rsidRPr="0079637F">
              <w:rPr>
                <w:rFonts w:ascii="Times New Roman" w:hAnsi="Times New Roman" w:cs="Times New Roman"/>
                <w:sz w:val="24"/>
                <w:szCs w:val="24"/>
              </w:rPr>
              <w:t>меть</w:t>
            </w:r>
            <w:r w:rsidR="00E142B4" w:rsidRPr="007963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55C4" w:rsidRPr="0079637F">
              <w:rPr>
                <w:rFonts w:ascii="Times New Roman" w:hAnsi="Times New Roman" w:cs="Times New Roman"/>
                <w:sz w:val="24"/>
                <w:szCs w:val="24"/>
              </w:rPr>
              <w:t>свою;</w:t>
            </w:r>
          </w:p>
          <w:p w14:paraId="361DBD78" w14:textId="77777777" w:rsidR="00B455C4" w:rsidRPr="0079637F" w:rsidRDefault="00B455C4" w:rsidP="006170B1">
            <w:pPr>
              <w:pStyle w:val="a3"/>
              <w:numPr>
                <w:ilvl w:val="0"/>
                <w:numId w:val="1"/>
              </w:numPr>
              <w:tabs>
                <w:tab w:val="left" w:pos="343"/>
              </w:tabs>
              <w:spacing w:after="0" w:line="240" w:lineRule="auto"/>
              <w:ind w:left="0" w:firstLine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 xml:space="preserve">излагать свое мнение и </w:t>
            </w:r>
            <w:r w:rsidR="007D627E" w:rsidRPr="0079637F">
              <w:rPr>
                <w:rFonts w:ascii="Times New Roman" w:hAnsi="Times New Roman" w:cs="Times New Roman"/>
                <w:sz w:val="24"/>
                <w:szCs w:val="24"/>
              </w:rPr>
              <w:t>аргу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ментировать свою точку зрения и оценку событий;</w:t>
            </w:r>
          </w:p>
          <w:p w14:paraId="2DFA8135" w14:textId="77777777" w:rsidR="0003758A" w:rsidRPr="0079637F" w:rsidRDefault="007D627E" w:rsidP="006170B1">
            <w:pPr>
              <w:pStyle w:val="a3"/>
              <w:numPr>
                <w:ilvl w:val="0"/>
                <w:numId w:val="1"/>
              </w:numPr>
              <w:tabs>
                <w:tab w:val="left" w:pos="343"/>
              </w:tabs>
              <w:spacing w:after="0" w:line="240" w:lineRule="auto"/>
              <w:ind w:left="0" w:firstLine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дифференцированно использовать</w:t>
            </w:r>
            <w:r w:rsidR="00E142B4" w:rsidRPr="007963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разные виды речевых высказываний</w:t>
            </w:r>
            <w:r w:rsidR="00E142B4" w:rsidRPr="007963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(вопросы, ответы, повествование,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br/>
              <w:t>отрицание и др.) в коммуникативных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br/>
              <w:t>ситуациях с учетом специфики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br/>
              <w:t>участников (возраст, социальный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br/>
              <w:t>статус, з</w:t>
            </w:r>
            <w:r w:rsidR="0003758A" w:rsidRPr="0079637F">
              <w:rPr>
                <w:rFonts w:ascii="Times New Roman" w:hAnsi="Times New Roman" w:cs="Times New Roman"/>
                <w:sz w:val="24"/>
                <w:szCs w:val="24"/>
              </w:rPr>
              <w:t>накомый - незнакомый и т.п.);</w:t>
            </w:r>
          </w:p>
          <w:p w14:paraId="7E3B9535" w14:textId="77777777" w:rsidR="0003758A" w:rsidRPr="0079637F" w:rsidRDefault="007D627E" w:rsidP="006170B1">
            <w:pPr>
              <w:pStyle w:val="a3"/>
              <w:numPr>
                <w:ilvl w:val="0"/>
                <w:numId w:val="1"/>
              </w:numPr>
              <w:tabs>
                <w:tab w:val="left" w:pos="343"/>
              </w:tabs>
              <w:spacing w:after="0" w:line="240" w:lineRule="auto"/>
              <w:ind w:left="0" w:firstLine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использовать разные виды делового</w:t>
            </w:r>
            <w:r w:rsidR="00E142B4" w:rsidRPr="007963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письма для ре</w:t>
            </w:r>
            <w:r w:rsidR="0003758A" w:rsidRPr="0079637F">
              <w:rPr>
                <w:rFonts w:ascii="Times New Roman" w:hAnsi="Times New Roman" w:cs="Times New Roman"/>
                <w:sz w:val="24"/>
                <w:szCs w:val="24"/>
              </w:rPr>
              <w:t>шения жизненно</w:t>
            </w:r>
            <w:r w:rsidR="0003758A" w:rsidRPr="0079637F">
              <w:rPr>
                <w:rFonts w:ascii="Times New Roman" w:hAnsi="Times New Roman" w:cs="Times New Roman"/>
                <w:sz w:val="24"/>
                <w:szCs w:val="24"/>
              </w:rPr>
              <w:br/>
              <w:t>значимых задач;</w:t>
            </w:r>
          </w:p>
          <w:p w14:paraId="4ED812FB" w14:textId="77777777" w:rsidR="007D627E" w:rsidRPr="0079637F" w:rsidRDefault="007D627E" w:rsidP="006170B1">
            <w:pPr>
              <w:pStyle w:val="a3"/>
              <w:numPr>
                <w:ilvl w:val="0"/>
                <w:numId w:val="1"/>
              </w:numPr>
              <w:tabs>
                <w:tab w:val="left" w:pos="347"/>
                <w:tab w:val="left" w:pos="993"/>
              </w:tabs>
              <w:spacing w:after="0" w:line="240" w:lineRule="auto"/>
              <w:ind w:left="0" w:firstLine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3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разные источники и</w:t>
            </w:r>
            <w:r w:rsidR="00E142B4" w:rsidRPr="007963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средства получения информации для</w:t>
            </w:r>
            <w:r w:rsidR="00E142B4" w:rsidRPr="007963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решения коммуникативных и</w:t>
            </w:r>
            <w:r w:rsidR="00E142B4" w:rsidRPr="007963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познавательных задач, в том числе информационные</w:t>
            </w:r>
          </w:p>
        </w:tc>
      </w:tr>
      <w:tr w:rsidR="007D627E" w:rsidRPr="0079637F" w14:paraId="54E30516" w14:textId="77777777" w:rsidTr="00943779">
        <w:tc>
          <w:tcPr>
            <w:tcW w:w="9571" w:type="dxa"/>
            <w:gridSpan w:val="2"/>
          </w:tcPr>
          <w:p w14:paraId="555910B6" w14:textId="77777777" w:rsidR="007D627E" w:rsidRPr="0079637F" w:rsidRDefault="007D627E" w:rsidP="006170B1">
            <w:pPr>
              <w:tabs>
                <w:tab w:val="left" w:pos="993"/>
              </w:tabs>
              <w:spacing w:after="0" w:line="240" w:lineRule="auto"/>
              <w:ind w:firstLine="174"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9637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Регулятивные учебные действия</w:t>
            </w:r>
          </w:p>
        </w:tc>
      </w:tr>
      <w:tr w:rsidR="007D627E" w:rsidRPr="0079637F" w14:paraId="541832BA" w14:textId="77777777" w:rsidTr="00E0446C">
        <w:tc>
          <w:tcPr>
            <w:tcW w:w="4644" w:type="dxa"/>
          </w:tcPr>
          <w:p w14:paraId="2446F735" w14:textId="77777777" w:rsidR="007D627E" w:rsidRPr="0079637F" w:rsidRDefault="007D627E" w:rsidP="006170B1">
            <w:pPr>
              <w:pStyle w:val="a4"/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• входить и выходить из учебного</w:t>
            </w:r>
            <w:r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помещения со звонком;</w:t>
            </w:r>
            <w:r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• ориентироваться в прос</w:t>
            </w:r>
            <w:r w:rsidR="00B455C4"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транстве</w:t>
            </w:r>
            <w:r w:rsidR="00B455C4"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 xml:space="preserve">класса (зала, учебного </w:t>
            </w:r>
            <w:r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помещения);</w:t>
            </w:r>
            <w:r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• пользоваться учебной мебелью;</w:t>
            </w:r>
            <w:r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• адекватно использовать ритуалы</w:t>
            </w:r>
            <w:r w:rsidR="00725C31"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 xml:space="preserve">школьного поведения (поднимать </w:t>
            </w:r>
            <w:r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руку, вставать и выходить из-за парты и т. д.);</w:t>
            </w:r>
            <w:r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• работать с учебными принадлежностями (инструме</w:t>
            </w:r>
            <w:r w:rsidR="00B455C4"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нтами, спортивным инвентарем) и </w:t>
            </w:r>
            <w:r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организовывать рабочее место;</w:t>
            </w:r>
            <w:r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• п</w:t>
            </w:r>
            <w:r w:rsidR="00B455C4"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ередвигаться по школе, находить свой класс, другие необходимые </w:t>
            </w:r>
            <w:r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помещения;</w:t>
            </w:r>
            <w:r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• принимать цели и произвольно</w:t>
            </w:r>
            <w:r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включ</w:t>
            </w:r>
            <w:r w:rsidR="00B455C4"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аться в деятельность, следовать </w:t>
            </w:r>
            <w:r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</w:t>
            </w:r>
            <w:r w:rsidR="00B455C4"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редложенному плану и работать в </w:t>
            </w:r>
            <w:r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общем темпе;</w:t>
            </w:r>
            <w:r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• акти</w:t>
            </w:r>
            <w:r w:rsidR="00B455C4"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вно участвовать в деятельности, контролировать и оценивать свои </w:t>
            </w:r>
            <w:r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действия и действия одноклассников;</w:t>
            </w:r>
            <w:r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• соотносить свои действия и их</w:t>
            </w:r>
            <w:r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ре</w:t>
            </w:r>
            <w:r w:rsidR="00B455C4"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зультаты с заданными образцами, принимать оценку деятельности, </w:t>
            </w:r>
            <w:r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оце</w:t>
            </w:r>
            <w:r w:rsidR="00B455C4"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нивать ее с учетом предложенных критериев, корректировать свою </w:t>
            </w:r>
            <w:r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</w:t>
            </w:r>
            <w:r w:rsidR="00B455C4"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еятельность с учетом выявленных </w:t>
            </w:r>
            <w:r w:rsidRPr="007963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недочетов.</w:t>
            </w:r>
          </w:p>
        </w:tc>
        <w:tc>
          <w:tcPr>
            <w:tcW w:w="4927" w:type="dxa"/>
          </w:tcPr>
          <w:p w14:paraId="51867A67" w14:textId="77777777" w:rsidR="0003758A" w:rsidRPr="0079637F" w:rsidRDefault="007D627E" w:rsidP="006170B1">
            <w:pPr>
              <w:pStyle w:val="a3"/>
              <w:numPr>
                <w:ilvl w:val="0"/>
                <w:numId w:val="3"/>
              </w:numPr>
              <w:tabs>
                <w:tab w:val="left" w:pos="206"/>
                <w:tab w:val="left" w:pos="993"/>
              </w:tabs>
              <w:spacing w:after="0" w:line="240" w:lineRule="auto"/>
              <w:ind w:left="0" w:firstLine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 цели и задачи</w:t>
            </w:r>
            <w:r w:rsidR="00E142B4" w:rsidRPr="007963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решения типовых учебных и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практических задач, осуществлять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br/>
              <w:t>коллективный по</w:t>
            </w:r>
            <w:r w:rsidR="0003758A" w:rsidRPr="0079637F">
              <w:rPr>
                <w:rFonts w:ascii="Times New Roman" w:hAnsi="Times New Roman" w:cs="Times New Roman"/>
                <w:sz w:val="24"/>
                <w:szCs w:val="24"/>
              </w:rPr>
              <w:t>иск средств их</w:t>
            </w:r>
            <w:r w:rsidR="0003758A" w:rsidRPr="0079637F">
              <w:rPr>
                <w:rFonts w:ascii="Times New Roman" w:hAnsi="Times New Roman" w:cs="Times New Roman"/>
                <w:sz w:val="24"/>
                <w:szCs w:val="24"/>
              </w:rPr>
              <w:br/>
              <w:t>осуществления;</w:t>
            </w:r>
          </w:p>
          <w:p w14:paraId="2F12AC91" w14:textId="77777777" w:rsidR="0003758A" w:rsidRPr="0079637F" w:rsidRDefault="007D627E" w:rsidP="006170B1">
            <w:pPr>
              <w:pStyle w:val="a3"/>
              <w:numPr>
                <w:ilvl w:val="0"/>
                <w:numId w:val="3"/>
              </w:numPr>
              <w:tabs>
                <w:tab w:val="left" w:pos="206"/>
                <w:tab w:val="left" w:pos="993"/>
              </w:tabs>
              <w:spacing w:after="0" w:line="240" w:lineRule="auto"/>
              <w:ind w:left="0" w:firstLine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осознанно действовать на основе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br/>
              <w:t>разных видов инструкций для решения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3758A" w:rsidRPr="0079637F">
              <w:rPr>
                <w:rFonts w:ascii="Times New Roman" w:hAnsi="Times New Roman" w:cs="Times New Roman"/>
                <w:sz w:val="24"/>
                <w:szCs w:val="24"/>
              </w:rPr>
              <w:t>практических и учебных задач;</w:t>
            </w:r>
          </w:p>
          <w:p w14:paraId="7A7306C5" w14:textId="77777777" w:rsidR="0003758A" w:rsidRPr="0079637F" w:rsidRDefault="007D627E" w:rsidP="006170B1">
            <w:pPr>
              <w:pStyle w:val="a3"/>
              <w:numPr>
                <w:ilvl w:val="0"/>
                <w:numId w:val="3"/>
              </w:numPr>
              <w:tabs>
                <w:tab w:val="left" w:pos="206"/>
                <w:tab w:val="left" w:pos="993"/>
              </w:tabs>
              <w:spacing w:after="0" w:line="240" w:lineRule="auto"/>
              <w:ind w:left="0" w:firstLine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осуществлять взаимный контроль в</w:t>
            </w:r>
            <w:r w:rsidR="00E142B4" w:rsidRPr="007963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совместной деятельности, адекватно оценивать собственное поведение и поведение окружающих;</w:t>
            </w:r>
          </w:p>
          <w:p w14:paraId="29D7BA70" w14:textId="77777777" w:rsidR="007D627E" w:rsidRPr="0079637F" w:rsidRDefault="007D627E" w:rsidP="006170B1">
            <w:pPr>
              <w:pStyle w:val="a3"/>
              <w:numPr>
                <w:ilvl w:val="0"/>
                <w:numId w:val="3"/>
              </w:numPr>
              <w:tabs>
                <w:tab w:val="left" w:pos="206"/>
                <w:tab w:val="left" w:pos="993"/>
              </w:tabs>
              <w:spacing w:after="0" w:line="240" w:lineRule="auto"/>
              <w:ind w:left="0" w:firstLine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осуществлять самооценку и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br/>
              <w:t>самоконтроль в деятельности, адекватно реагировать на внешний контроль и оценку, корректировать в соответствии с ней свою деятельность.</w:t>
            </w:r>
          </w:p>
        </w:tc>
      </w:tr>
      <w:tr w:rsidR="007D627E" w:rsidRPr="0079637F" w14:paraId="38BC887F" w14:textId="77777777" w:rsidTr="00943779">
        <w:tc>
          <w:tcPr>
            <w:tcW w:w="9571" w:type="dxa"/>
            <w:gridSpan w:val="2"/>
          </w:tcPr>
          <w:p w14:paraId="3F5EF3D2" w14:textId="77777777" w:rsidR="007D627E" w:rsidRPr="0079637F" w:rsidRDefault="007D627E" w:rsidP="006170B1">
            <w:pPr>
              <w:tabs>
                <w:tab w:val="left" w:pos="993"/>
              </w:tabs>
              <w:spacing w:after="0" w:line="240" w:lineRule="auto"/>
              <w:ind w:firstLine="17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37F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учебные действия</w:t>
            </w:r>
          </w:p>
        </w:tc>
      </w:tr>
      <w:tr w:rsidR="007D627E" w:rsidRPr="0079637F" w14:paraId="2B6C1CE1" w14:textId="77777777" w:rsidTr="00E0446C">
        <w:tc>
          <w:tcPr>
            <w:tcW w:w="4644" w:type="dxa"/>
          </w:tcPr>
          <w:p w14:paraId="33CD355F" w14:textId="77777777" w:rsidR="007D627E" w:rsidRPr="0079637F" w:rsidRDefault="007D627E" w:rsidP="006170B1">
            <w:pPr>
              <w:tabs>
                <w:tab w:val="left" w:pos="993"/>
              </w:tabs>
              <w:spacing w:after="0" w:line="240" w:lineRule="auto"/>
              <w:ind w:firstLine="17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37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• 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выделять</w:t>
            </w:r>
            <w:r w:rsidR="00B455C4" w:rsidRPr="0079637F">
              <w:rPr>
                <w:rFonts w:ascii="Times New Roman" w:hAnsi="Times New Roman" w:cs="Times New Roman"/>
                <w:sz w:val="24"/>
                <w:szCs w:val="24"/>
              </w:rPr>
              <w:t xml:space="preserve"> существенные, общие и 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отличительные свойства предметов;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br/>
              <w:t>• устанавливать видо-родовые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br/>
              <w:t>отношения предметов;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br/>
              <w:t>• делать простейшие обобщения,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br/>
              <w:t>сравнивать, классифицировать на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br/>
              <w:t>наглядном материале;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br/>
              <w:t>• п</w:t>
            </w:r>
            <w:r w:rsidR="00B455C4" w:rsidRPr="0079637F">
              <w:rPr>
                <w:rFonts w:ascii="Times New Roman" w:hAnsi="Times New Roman" w:cs="Times New Roman"/>
                <w:sz w:val="24"/>
                <w:szCs w:val="24"/>
              </w:rPr>
              <w:t xml:space="preserve">ользоваться знаками, символами, 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предметами-заместителями;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br/>
              <w:t>• читать;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br/>
              <w:t>• писать;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br/>
              <w:t>• выполнять арифметические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br/>
              <w:t>действия;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br/>
              <w:t>• наблюдать;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br/>
              <w:t>р</w:t>
            </w:r>
            <w:r w:rsidR="00B455C4" w:rsidRPr="0079637F">
              <w:rPr>
                <w:rFonts w:ascii="Times New Roman" w:hAnsi="Times New Roman" w:cs="Times New Roman"/>
                <w:sz w:val="24"/>
                <w:szCs w:val="24"/>
              </w:rPr>
              <w:t xml:space="preserve">аботать с информацией (понимать 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изображение, текст, устное высказыва</w:t>
            </w:r>
            <w:r w:rsidR="00B455C4" w:rsidRPr="0079637F">
              <w:rPr>
                <w:rFonts w:ascii="Times New Roman" w:hAnsi="Times New Roman" w:cs="Times New Roman"/>
                <w:sz w:val="24"/>
                <w:szCs w:val="24"/>
              </w:rPr>
              <w:t xml:space="preserve">ние, элементарное схематическое 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изоб</w:t>
            </w:r>
            <w:r w:rsidR="00B455C4" w:rsidRPr="0079637F">
              <w:rPr>
                <w:rFonts w:ascii="Times New Roman" w:hAnsi="Times New Roman" w:cs="Times New Roman"/>
                <w:sz w:val="24"/>
                <w:szCs w:val="24"/>
              </w:rPr>
              <w:t xml:space="preserve">ражение, таблицу, предъявленные 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на бумажных, электронных и других носителях)</w:t>
            </w:r>
          </w:p>
          <w:p w14:paraId="6285510E" w14:textId="77777777" w:rsidR="007D627E" w:rsidRPr="0079637F" w:rsidRDefault="007D627E" w:rsidP="006170B1">
            <w:pPr>
              <w:tabs>
                <w:tab w:val="left" w:pos="993"/>
              </w:tabs>
              <w:spacing w:after="0" w:line="240" w:lineRule="auto"/>
              <w:ind w:firstLine="17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83743B" w14:textId="77777777" w:rsidR="007D627E" w:rsidRPr="0079637F" w:rsidRDefault="007D627E" w:rsidP="006170B1">
            <w:pPr>
              <w:tabs>
                <w:tab w:val="left" w:pos="993"/>
              </w:tabs>
              <w:spacing w:after="0" w:line="240" w:lineRule="auto"/>
              <w:ind w:firstLine="17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0ED5B8" w14:textId="77777777" w:rsidR="007D627E" w:rsidRPr="0079637F" w:rsidRDefault="007D627E" w:rsidP="006170B1">
            <w:pPr>
              <w:tabs>
                <w:tab w:val="left" w:pos="993"/>
              </w:tabs>
              <w:spacing w:after="0" w:line="240" w:lineRule="auto"/>
              <w:ind w:firstLine="17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29EF54" w14:textId="77777777" w:rsidR="007D627E" w:rsidRPr="0079637F" w:rsidRDefault="007D627E" w:rsidP="006170B1">
            <w:pPr>
              <w:tabs>
                <w:tab w:val="left" w:pos="993"/>
              </w:tabs>
              <w:spacing w:after="0" w:line="240" w:lineRule="auto"/>
              <w:ind w:firstLine="17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14:paraId="10CF2A2F" w14:textId="77777777" w:rsidR="0003758A" w:rsidRPr="0079637F" w:rsidRDefault="007D627E" w:rsidP="006170B1">
            <w:pPr>
              <w:pStyle w:val="a3"/>
              <w:numPr>
                <w:ilvl w:val="0"/>
                <w:numId w:val="4"/>
              </w:numPr>
              <w:tabs>
                <w:tab w:val="left" w:pos="206"/>
                <w:tab w:val="left" w:pos="993"/>
              </w:tabs>
              <w:spacing w:after="0" w:line="240" w:lineRule="auto"/>
              <w:ind w:left="0" w:firstLine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3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дифференцированно воспринимать</w:t>
            </w:r>
            <w:r w:rsidR="00E142B4" w:rsidRPr="007963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окружающий мир, его временно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3758A" w:rsidRPr="0079637F">
              <w:rPr>
                <w:rFonts w:ascii="Times New Roman" w:hAnsi="Times New Roman" w:cs="Times New Roman"/>
                <w:sz w:val="24"/>
                <w:szCs w:val="24"/>
              </w:rPr>
              <w:t>пространственную организацию;</w:t>
            </w:r>
          </w:p>
          <w:p w14:paraId="7691F72E" w14:textId="77777777" w:rsidR="0003758A" w:rsidRPr="0079637F" w:rsidRDefault="007D627E" w:rsidP="006170B1">
            <w:pPr>
              <w:pStyle w:val="a3"/>
              <w:numPr>
                <w:ilvl w:val="0"/>
                <w:numId w:val="4"/>
              </w:numPr>
              <w:tabs>
                <w:tab w:val="left" w:pos="206"/>
                <w:tab w:val="left" w:pos="993"/>
              </w:tabs>
              <w:spacing w:after="0" w:line="240" w:lineRule="auto"/>
              <w:ind w:left="0" w:firstLine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использовать логические действия</w:t>
            </w:r>
            <w:r w:rsidR="00E142B4" w:rsidRPr="007963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(сравнение, анализ, синтез, обобщение,</w:t>
            </w:r>
            <w:r w:rsidR="00E142B4" w:rsidRPr="007963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классификацию, установление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br/>
              <w:t>аналогий, закономерностей, причинно-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br/>
              <w:t>следственных связей) на наглядном,</w:t>
            </w:r>
            <w:r w:rsidR="00E142B4" w:rsidRPr="007963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доступном вербальном материале,</w:t>
            </w:r>
            <w:r w:rsidR="00E142B4" w:rsidRPr="007963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основе практической деятельности в</w:t>
            </w:r>
            <w:r w:rsidR="00E142B4" w:rsidRPr="007963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соответствии с и</w:t>
            </w:r>
            <w:r w:rsidR="0003758A" w:rsidRPr="0079637F">
              <w:rPr>
                <w:rFonts w:ascii="Times New Roman" w:hAnsi="Times New Roman" w:cs="Times New Roman"/>
                <w:sz w:val="24"/>
                <w:szCs w:val="24"/>
              </w:rPr>
              <w:t>ндивидуальными</w:t>
            </w:r>
            <w:r w:rsidR="00E142B4" w:rsidRPr="007963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758A" w:rsidRPr="0079637F">
              <w:rPr>
                <w:rFonts w:ascii="Times New Roman" w:hAnsi="Times New Roman" w:cs="Times New Roman"/>
                <w:sz w:val="24"/>
                <w:szCs w:val="24"/>
              </w:rPr>
              <w:t>возможностями;</w:t>
            </w:r>
          </w:p>
          <w:p w14:paraId="58C4A30F" w14:textId="77777777" w:rsidR="0003758A" w:rsidRPr="0079637F" w:rsidRDefault="007D627E" w:rsidP="006170B1">
            <w:pPr>
              <w:pStyle w:val="a3"/>
              <w:numPr>
                <w:ilvl w:val="0"/>
                <w:numId w:val="4"/>
              </w:numPr>
              <w:tabs>
                <w:tab w:val="left" w:pos="206"/>
                <w:tab w:val="left" w:pos="993"/>
              </w:tabs>
              <w:spacing w:after="0" w:line="240" w:lineRule="auto"/>
              <w:ind w:left="0" w:firstLine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применять начальные сведения о</w:t>
            </w:r>
            <w:r w:rsidR="00E142B4" w:rsidRPr="007963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сущности и особенностях объектов,</w:t>
            </w:r>
            <w:r w:rsidR="00E142B4" w:rsidRPr="007963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процессов и явлений действительности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br/>
              <w:t>(природных, социальных, культурных, технических и др.) в соответствии с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содержанием конкретного </w:t>
            </w:r>
            <w:r w:rsidR="0003758A" w:rsidRPr="0079637F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r w:rsidR="0003758A" w:rsidRPr="0079637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предмета и для решения 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познава</w:t>
            </w:r>
            <w:r w:rsidR="0003758A" w:rsidRPr="0079637F">
              <w:rPr>
                <w:rFonts w:ascii="Times New Roman" w:hAnsi="Times New Roman" w:cs="Times New Roman"/>
                <w:sz w:val="24"/>
                <w:szCs w:val="24"/>
              </w:rPr>
              <w:t>тельных и практических задач;</w:t>
            </w:r>
          </w:p>
          <w:p w14:paraId="0AB06054" w14:textId="77777777" w:rsidR="007D627E" w:rsidRPr="0079637F" w:rsidRDefault="007D627E" w:rsidP="006170B1">
            <w:pPr>
              <w:pStyle w:val="a3"/>
              <w:numPr>
                <w:ilvl w:val="0"/>
                <w:numId w:val="4"/>
              </w:numPr>
              <w:tabs>
                <w:tab w:val="left" w:pos="206"/>
                <w:tab w:val="left" w:pos="993"/>
              </w:tabs>
              <w:spacing w:after="0" w:line="240" w:lineRule="auto"/>
              <w:ind w:left="0" w:firstLine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3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в жизни и деятельности</w:t>
            </w:r>
            <w:r w:rsidR="00E142B4" w:rsidRPr="007963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некоторые межпредметные знания,</w:t>
            </w:r>
            <w:r w:rsidR="00E142B4" w:rsidRPr="007963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637F">
              <w:rPr>
                <w:rFonts w:ascii="Times New Roman" w:hAnsi="Times New Roman" w:cs="Times New Roman"/>
                <w:sz w:val="24"/>
                <w:szCs w:val="24"/>
              </w:rPr>
              <w:t>отражающие доступные существенные связи и отношения между объектами</w:t>
            </w:r>
          </w:p>
        </w:tc>
      </w:tr>
    </w:tbl>
    <w:p w14:paraId="6D9CBD93" w14:textId="77777777" w:rsidR="00E63856" w:rsidRPr="0079637F" w:rsidRDefault="00E63856" w:rsidP="0079637F">
      <w:pPr>
        <w:pStyle w:val="a4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</w:p>
    <w:p w14:paraId="3121A870" w14:textId="77777777" w:rsidR="00E63856" w:rsidRPr="0079637F" w:rsidRDefault="00E63856" w:rsidP="0079637F">
      <w:pPr>
        <w:pStyle w:val="a4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9637F">
        <w:rPr>
          <w:rFonts w:ascii="Times New Roman" w:hAnsi="Times New Roman" w:cs="Times New Roman"/>
          <w:color w:val="auto"/>
          <w:sz w:val="24"/>
          <w:szCs w:val="24"/>
          <w:lang w:eastAsia="ru-RU"/>
        </w:rPr>
        <w:t>Формирование базовых у</w:t>
      </w:r>
      <w:r w:rsidR="00E142B4" w:rsidRPr="0079637F">
        <w:rPr>
          <w:rFonts w:ascii="Times New Roman" w:hAnsi="Times New Roman" w:cs="Times New Roman"/>
          <w:color w:val="auto"/>
          <w:sz w:val="24"/>
          <w:szCs w:val="24"/>
          <w:lang w:eastAsia="ru-RU"/>
        </w:rPr>
        <w:t>чебных действий у обучающихся с </w:t>
      </w:r>
      <w:r w:rsidRPr="0079637F">
        <w:rPr>
          <w:rFonts w:ascii="Times New Roman" w:hAnsi="Times New Roman" w:cs="Times New Roman"/>
          <w:color w:val="auto"/>
          <w:sz w:val="24"/>
          <w:szCs w:val="24"/>
          <w:lang w:eastAsia="ru-RU"/>
        </w:rPr>
        <w:t>умственной отсталостью</w:t>
      </w:r>
      <w:r w:rsidRPr="0079637F">
        <w:rPr>
          <w:rFonts w:ascii="Times New Roman" w:hAnsi="Times New Roman" w:cs="Times New Roman"/>
          <w:color w:val="auto"/>
          <w:sz w:val="24"/>
          <w:szCs w:val="24"/>
        </w:rPr>
        <w:t xml:space="preserve"> обеспечивает и достижение ими предметных результатов освоения АООП. </w:t>
      </w:r>
      <w:r w:rsidRPr="0079637F">
        <w:rPr>
          <w:rFonts w:ascii="Times New Roman" w:eastAsia="Times New Roman" w:hAnsi="Times New Roman" w:cs="Times New Roman"/>
          <w:color w:val="auto"/>
          <w:sz w:val="24"/>
          <w:szCs w:val="24"/>
        </w:rPr>
        <w:t>Предметные результаты связаны с овладением обучающимися содержанием каждой предметной области и характеризуют</w:t>
      </w:r>
      <w:r w:rsidR="00351C3A" w:rsidRPr="0079637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4C297C" w:rsidRPr="0079637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их </w:t>
      </w:r>
      <w:r w:rsidRPr="0079637F">
        <w:rPr>
          <w:rFonts w:ascii="Times New Roman" w:eastAsia="Times New Roman" w:hAnsi="Times New Roman" w:cs="Times New Roman"/>
          <w:color w:val="auto"/>
          <w:sz w:val="24"/>
          <w:szCs w:val="24"/>
        </w:rPr>
        <w:t>достиже</w:t>
      </w:r>
      <w:r w:rsidR="004C297C" w:rsidRPr="0079637F">
        <w:rPr>
          <w:rFonts w:ascii="Times New Roman" w:eastAsia="Times New Roman" w:hAnsi="Times New Roman" w:cs="Times New Roman"/>
          <w:color w:val="auto"/>
          <w:sz w:val="24"/>
          <w:szCs w:val="24"/>
        </w:rPr>
        <w:t>ния</w:t>
      </w:r>
      <w:r w:rsidRPr="0079637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в усвоении знаний и умений, способность их применять в практической деятельности.</w:t>
      </w:r>
      <w:r w:rsidR="00F34ECA" w:rsidRPr="0079637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8237E3" w:rsidRPr="0079637F">
        <w:rPr>
          <w:rFonts w:ascii="Times New Roman" w:eastAsia="Times New Roman" w:hAnsi="Times New Roman" w:cs="Times New Roman"/>
          <w:color w:val="auto"/>
          <w:sz w:val="24"/>
          <w:szCs w:val="24"/>
        </w:rPr>
        <w:t>П</w:t>
      </w:r>
      <w:r w:rsidR="00F34ECA" w:rsidRPr="0079637F">
        <w:rPr>
          <w:rFonts w:ascii="Times New Roman" w:eastAsia="Times New Roman" w:hAnsi="Times New Roman" w:cs="Times New Roman"/>
          <w:color w:val="auto"/>
          <w:sz w:val="24"/>
          <w:szCs w:val="24"/>
        </w:rPr>
        <w:t>рограммой определены минимальный и достаточный уровни овладения обучающимис</w:t>
      </w:r>
      <w:r w:rsidR="00E142B4" w:rsidRPr="0079637F">
        <w:rPr>
          <w:rFonts w:ascii="Times New Roman" w:eastAsia="Times New Roman" w:hAnsi="Times New Roman" w:cs="Times New Roman"/>
          <w:color w:val="auto"/>
          <w:sz w:val="24"/>
          <w:szCs w:val="24"/>
        </w:rPr>
        <w:t>я основополагающими понятиями и </w:t>
      </w:r>
      <w:r w:rsidR="00F34ECA" w:rsidRPr="0079637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способами действий </w:t>
      </w:r>
      <w:r w:rsidR="008237E3" w:rsidRPr="0079637F">
        <w:rPr>
          <w:rFonts w:ascii="Times New Roman" w:eastAsia="Times New Roman" w:hAnsi="Times New Roman" w:cs="Times New Roman"/>
          <w:color w:val="auto"/>
          <w:sz w:val="24"/>
          <w:szCs w:val="24"/>
        </w:rPr>
        <w:t>по каждому учебному предмету</w:t>
      </w:r>
      <w:r w:rsidR="00F34ECA" w:rsidRPr="0079637F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</w:p>
    <w:p w14:paraId="7347AA39" w14:textId="77777777" w:rsidR="004C297C" w:rsidRPr="0079637F" w:rsidRDefault="004C297C" w:rsidP="0079637F">
      <w:pPr>
        <w:pStyle w:val="a4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auto"/>
          <w:kern w:val="2"/>
          <w:sz w:val="24"/>
          <w:szCs w:val="24"/>
        </w:rPr>
      </w:pPr>
    </w:p>
    <w:p w14:paraId="1F5A4F3C" w14:textId="77777777" w:rsidR="00D75689" w:rsidRPr="0079637F" w:rsidRDefault="00D75689" w:rsidP="0079637F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637F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69E7475" w14:textId="77777777" w:rsidR="007D627E" w:rsidRPr="0079637F" w:rsidRDefault="007D627E" w:rsidP="006170B1">
      <w:pPr>
        <w:pStyle w:val="11"/>
        <w:tabs>
          <w:tab w:val="left" w:pos="993"/>
        </w:tabs>
        <w:ind w:firstLine="709"/>
        <w:rPr>
          <w:sz w:val="24"/>
          <w:szCs w:val="24"/>
        </w:rPr>
      </w:pPr>
      <w:bookmarkStart w:id="2" w:name="_Toc36218532"/>
      <w:r w:rsidRPr="0079637F">
        <w:rPr>
          <w:sz w:val="24"/>
          <w:szCs w:val="24"/>
        </w:rPr>
        <w:lastRenderedPageBreak/>
        <w:t>Мониторинг базовых учебных действий</w:t>
      </w:r>
      <w:bookmarkEnd w:id="2"/>
    </w:p>
    <w:p w14:paraId="67E6872A" w14:textId="77777777" w:rsidR="00FF6CA0" w:rsidRPr="0079637F" w:rsidRDefault="00FF6CA0" w:rsidP="0079637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DC4E39" w14:textId="77777777" w:rsidR="007D627E" w:rsidRPr="0079637F" w:rsidRDefault="007D627E" w:rsidP="0079637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637F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Pr="0079637F">
        <w:rPr>
          <w:rFonts w:ascii="Times New Roman" w:hAnsi="Times New Roman" w:cs="Times New Roman"/>
          <w:sz w:val="24"/>
          <w:szCs w:val="24"/>
        </w:rPr>
        <w:t xml:space="preserve">процессе обучения необходимо осуществлять </w:t>
      </w:r>
      <w:r w:rsidRPr="0079637F">
        <w:rPr>
          <w:rFonts w:ascii="Times New Roman" w:hAnsi="Times New Roman" w:cs="Times New Roman"/>
          <w:b/>
          <w:bCs/>
          <w:sz w:val="24"/>
          <w:szCs w:val="24"/>
        </w:rPr>
        <w:t>мониторинг</w:t>
      </w:r>
      <w:r w:rsidR="00351C3A" w:rsidRPr="007963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9637F">
        <w:rPr>
          <w:rFonts w:ascii="Times New Roman" w:hAnsi="Times New Roman" w:cs="Times New Roman"/>
          <w:b/>
          <w:bCs/>
          <w:sz w:val="24"/>
          <w:szCs w:val="24"/>
        </w:rPr>
        <w:t xml:space="preserve">всех групп базовых учебных действий, </w:t>
      </w:r>
      <w:r w:rsidRPr="0079637F">
        <w:rPr>
          <w:rFonts w:ascii="Times New Roman" w:hAnsi="Times New Roman" w:cs="Times New Roman"/>
          <w:sz w:val="24"/>
          <w:szCs w:val="24"/>
        </w:rPr>
        <w:t>который помогает выявить индивидуальные достижения обучающихся и позволит делать выводы об эффективности проводимой работы.</w:t>
      </w:r>
    </w:p>
    <w:p w14:paraId="4BB18CC4" w14:textId="77777777" w:rsidR="007D627E" w:rsidRPr="0079637F" w:rsidRDefault="007D627E" w:rsidP="0079637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637F">
        <w:rPr>
          <w:rFonts w:ascii="Times New Roman" w:hAnsi="Times New Roman" w:cs="Times New Roman"/>
          <w:b/>
          <w:bCs/>
          <w:color w:val="0D0D0D"/>
          <w:sz w:val="24"/>
          <w:szCs w:val="24"/>
        </w:rPr>
        <w:t>Цель мониторинга уровня сформированности БУД:</w:t>
      </w:r>
      <w:r w:rsidR="00E0446C" w:rsidRPr="0079637F">
        <w:rPr>
          <w:rFonts w:ascii="Times New Roman" w:hAnsi="Times New Roman" w:cs="Times New Roman"/>
          <w:b/>
          <w:bCs/>
          <w:color w:val="0D0D0D"/>
          <w:sz w:val="24"/>
          <w:szCs w:val="24"/>
        </w:rPr>
        <w:t xml:space="preserve"> </w:t>
      </w:r>
      <w:r w:rsidRPr="0079637F">
        <w:rPr>
          <w:rFonts w:ascii="Times New Roman" w:hAnsi="Times New Roman" w:cs="Times New Roman"/>
          <w:color w:val="0D0D0D"/>
          <w:sz w:val="24"/>
          <w:szCs w:val="24"/>
        </w:rPr>
        <w:t>отследить уровень</w:t>
      </w:r>
      <w:r w:rsidR="00351C3A" w:rsidRPr="0079637F"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r w:rsidRPr="0079637F">
        <w:rPr>
          <w:rFonts w:ascii="Times New Roman" w:hAnsi="Times New Roman" w:cs="Times New Roman"/>
          <w:color w:val="0D0D0D"/>
          <w:sz w:val="24"/>
          <w:szCs w:val="24"/>
        </w:rPr>
        <w:t>сформированности базовых учебных действий на определенном этапе развития обучающихся в условиях реализации ФГОС.</w:t>
      </w:r>
    </w:p>
    <w:p w14:paraId="75720D8C" w14:textId="77777777" w:rsidR="007D627E" w:rsidRPr="0079637F" w:rsidRDefault="007D627E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</w:rPr>
      </w:pPr>
      <w:r w:rsidRPr="0079637F">
        <w:rPr>
          <w:rFonts w:ascii="Times New Roman" w:hAnsi="Times New Roman" w:cs="Times New Roman"/>
          <w:b/>
          <w:bCs/>
          <w:color w:val="0D0D0D"/>
          <w:sz w:val="24"/>
          <w:szCs w:val="24"/>
        </w:rPr>
        <w:t>Задачи мониторинга:</w:t>
      </w:r>
    </w:p>
    <w:p w14:paraId="337EA59A" w14:textId="77777777" w:rsidR="007D627E" w:rsidRPr="0079637F" w:rsidRDefault="00E142B4" w:rsidP="0079637F">
      <w:pPr>
        <w:pStyle w:val="a4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9637F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7D627E" w:rsidRPr="0079637F">
        <w:rPr>
          <w:rFonts w:ascii="Times New Roman" w:hAnsi="Times New Roman" w:cs="Times New Roman"/>
          <w:sz w:val="24"/>
          <w:szCs w:val="24"/>
          <w:lang w:eastAsia="ru-RU"/>
        </w:rPr>
        <w:t>беспечение преемственности и единообразия в процедурах оценки качества результатов на каждой ступени образо</w:t>
      </w:r>
      <w:r w:rsidRPr="0079637F">
        <w:rPr>
          <w:rFonts w:ascii="Times New Roman" w:hAnsi="Times New Roman" w:cs="Times New Roman"/>
          <w:sz w:val="24"/>
          <w:szCs w:val="24"/>
          <w:lang w:eastAsia="ru-RU"/>
        </w:rPr>
        <w:t>вания в условиях внедрения ФГОС;</w:t>
      </w:r>
    </w:p>
    <w:p w14:paraId="1CA3D499" w14:textId="77777777" w:rsidR="007D627E" w:rsidRPr="0079637F" w:rsidRDefault="00E142B4" w:rsidP="0079637F">
      <w:pPr>
        <w:pStyle w:val="a4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9637F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D627E" w:rsidRPr="0079637F">
        <w:rPr>
          <w:rFonts w:ascii="Times New Roman" w:hAnsi="Times New Roman" w:cs="Times New Roman"/>
          <w:sz w:val="24"/>
          <w:szCs w:val="24"/>
          <w:lang w:eastAsia="ru-RU"/>
        </w:rPr>
        <w:t>пробация</w:t>
      </w:r>
      <w:r w:rsidR="00351C3A" w:rsidRPr="0079637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D627E" w:rsidRPr="0079637F">
        <w:rPr>
          <w:rFonts w:ascii="Times New Roman" w:hAnsi="Times New Roman" w:cs="Times New Roman"/>
          <w:sz w:val="24"/>
          <w:szCs w:val="24"/>
          <w:lang w:eastAsia="ru-RU"/>
        </w:rPr>
        <w:t>системы критериев и показателей уровня сформированности БУД</w:t>
      </w:r>
      <w:r w:rsidR="00351C3A" w:rsidRPr="0079637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9637F">
        <w:rPr>
          <w:rFonts w:ascii="Times New Roman" w:hAnsi="Times New Roman" w:cs="Times New Roman"/>
          <w:sz w:val="24"/>
          <w:szCs w:val="24"/>
          <w:lang w:eastAsia="ru-RU"/>
        </w:rPr>
        <w:t>на всех этапах обучения;</w:t>
      </w:r>
    </w:p>
    <w:p w14:paraId="541FA847" w14:textId="77777777" w:rsidR="007D627E" w:rsidRPr="0079637F" w:rsidRDefault="00E142B4" w:rsidP="0079637F">
      <w:pPr>
        <w:pStyle w:val="a4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9637F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7D627E" w:rsidRPr="0079637F">
        <w:rPr>
          <w:rFonts w:ascii="Times New Roman" w:hAnsi="Times New Roman" w:cs="Times New Roman"/>
          <w:sz w:val="24"/>
          <w:szCs w:val="24"/>
          <w:lang w:eastAsia="ru-RU"/>
        </w:rPr>
        <w:t>ыявление и анализ факторов, способствующих формированию БУД.</w:t>
      </w:r>
    </w:p>
    <w:p w14:paraId="5D879C8F" w14:textId="77777777" w:rsidR="007D627E" w:rsidRPr="0079637F" w:rsidRDefault="007D627E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D0D0D"/>
          <w:sz w:val="24"/>
          <w:szCs w:val="24"/>
        </w:rPr>
      </w:pPr>
      <w:r w:rsidRPr="0079637F">
        <w:rPr>
          <w:rFonts w:ascii="Times New Roman" w:hAnsi="Times New Roman" w:cs="Times New Roman"/>
          <w:color w:val="0D0D0D"/>
          <w:sz w:val="24"/>
          <w:szCs w:val="24"/>
        </w:rPr>
        <w:t>Полученная</w:t>
      </w:r>
      <w:r w:rsidR="00351C3A" w:rsidRPr="0079637F"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r w:rsidRPr="0079637F">
        <w:rPr>
          <w:rFonts w:ascii="Times New Roman" w:hAnsi="Times New Roman" w:cs="Times New Roman"/>
          <w:color w:val="0D0D0D"/>
          <w:sz w:val="24"/>
          <w:szCs w:val="24"/>
        </w:rPr>
        <w:t>в ходе педагогического мониторинга информация, является основанием выявления индивидуальной динамики качества развития обучающегося, для прогнозирования деятельности педагога, для осуществления</w:t>
      </w:r>
      <w:r w:rsidR="00351C3A" w:rsidRPr="0079637F"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r w:rsidRPr="0079637F">
        <w:rPr>
          <w:rFonts w:ascii="Times New Roman" w:hAnsi="Times New Roman" w:cs="Times New Roman"/>
          <w:color w:val="0D0D0D"/>
          <w:sz w:val="24"/>
          <w:szCs w:val="24"/>
        </w:rPr>
        <w:t>необходимой коррекции, а также инструментом оповещения родителей о состоянии и проблемах, имеющихся в образовании ребенка.</w:t>
      </w:r>
      <w:r w:rsidR="00351C3A" w:rsidRPr="0079637F"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r w:rsidR="00E0446C" w:rsidRPr="0079637F">
        <w:rPr>
          <w:rFonts w:ascii="Times New Roman" w:hAnsi="Times New Roman" w:cs="Times New Roman"/>
          <w:sz w:val="24"/>
          <w:szCs w:val="24"/>
        </w:rPr>
        <w:t>М</w:t>
      </w:r>
      <w:r w:rsidRPr="0079637F">
        <w:rPr>
          <w:rFonts w:ascii="Times New Roman" w:hAnsi="Times New Roman" w:cs="Times New Roman"/>
          <w:sz w:val="24"/>
          <w:szCs w:val="24"/>
        </w:rPr>
        <w:t>ониторинг</w:t>
      </w:r>
      <w:r w:rsidR="00351C3A" w:rsidRPr="0079637F">
        <w:rPr>
          <w:rFonts w:ascii="Times New Roman" w:hAnsi="Times New Roman" w:cs="Times New Roman"/>
          <w:sz w:val="24"/>
          <w:szCs w:val="24"/>
        </w:rPr>
        <w:t xml:space="preserve"> </w:t>
      </w:r>
      <w:r w:rsidRPr="0079637F">
        <w:rPr>
          <w:rFonts w:ascii="Times New Roman" w:hAnsi="Times New Roman" w:cs="Times New Roman"/>
          <w:sz w:val="24"/>
          <w:szCs w:val="24"/>
        </w:rPr>
        <w:t>позволяет выявить факторы, влияющие на каче</w:t>
      </w:r>
      <w:r w:rsidR="00E0446C" w:rsidRPr="0079637F">
        <w:rPr>
          <w:rFonts w:ascii="Times New Roman" w:hAnsi="Times New Roman" w:cs="Times New Roman"/>
          <w:sz w:val="24"/>
          <w:szCs w:val="24"/>
        </w:rPr>
        <w:t>ство образовательного процесса,</w:t>
      </w:r>
      <w:r w:rsidRPr="0079637F">
        <w:rPr>
          <w:rFonts w:ascii="Times New Roman" w:hAnsi="Times New Roman" w:cs="Times New Roman"/>
          <w:sz w:val="24"/>
          <w:szCs w:val="24"/>
        </w:rPr>
        <w:t xml:space="preserve"> принять адекватные педагогические и управленческие решения по коррекции процесса воспитания и обучения и созданию условий для совершенствования образовательной среды. </w:t>
      </w:r>
    </w:p>
    <w:p w14:paraId="368E01F3" w14:textId="77777777" w:rsidR="007D627E" w:rsidRPr="0079637F" w:rsidRDefault="007D627E" w:rsidP="0079637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637F">
        <w:rPr>
          <w:rFonts w:ascii="Times New Roman" w:hAnsi="Times New Roman" w:cs="Times New Roman"/>
          <w:sz w:val="24"/>
          <w:szCs w:val="24"/>
        </w:rPr>
        <w:t>Умение использовать все группы действий в различных образовательных ситуациях является показателем их сформированности.</w:t>
      </w:r>
    </w:p>
    <w:p w14:paraId="00EDA59E" w14:textId="77777777" w:rsidR="007D627E" w:rsidRPr="0079637F" w:rsidRDefault="007D627E" w:rsidP="0079637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637F">
        <w:rPr>
          <w:rFonts w:ascii="Times New Roman" w:hAnsi="Times New Roman" w:cs="Times New Roman"/>
          <w:color w:val="000000"/>
          <w:sz w:val="24"/>
          <w:szCs w:val="24"/>
        </w:rPr>
        <w:t>При определении подходов к осуществлению оценки результатов рекомендуется опираться на следующие</w:t>
      </w:r>
      <w:r w:rsidR="004254B7" w:rsidRPr="007963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9637F">
        <w:rPr>
          <w:rFonts w:ascii="Times New Roman" w:hAnsi="Times New Roman" w:cs="Times New Roman"/>
          <w:b/>
          <w:color w:val="000000"/>
          <w:sz w:val="24"/>
          <w:szCs w:val="24"/>
        </w:rPr>
        <w:t>принципы</w:t>
      </w:r>
      <w:r w:rsidRPr="0079637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37F745D0" w14:textId="77777777" w:rsidR="007D627E" w:rsidRPr="0079637F" w:rsidRDefault="007D627E" w:rsidP="0079637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637F">
        <w:rPr>
          <w:rFonts w:ascii="Times New Roman" w:hAnsi="Times New Roman" w:cs="Times New Roman"/>
          <w:color w:val="000000"/>
          <w:sz w:val="24"/>
          <w:szCs w:val="24"/>
        </w:rPr>
        <w:t>1) дифференцированный подход к оценке достижений с учетом типологических и индивидуальных особенностей развития и особых образовательных потребностей обучающихся с умственной отсталостью;</w:t>
      </w:r>
    </w:p>
    <w:p w14:paraId="243E04DF" w14:textId="77777777" w:rsidR="007D627E" w:rsidRPr="0079637F" w:rsidRDefault="007D627E" w:rsidP="0079637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637F">
        <w:rPr>
          <w:rFonts w:ascii="Times New Roman" w:hAnsi="Times New Roman" w:cs="Times New Roman"/>
          <w:color w:val="000000"/>
          <w:sz w:val="24"/>
          <w:szCs w:val="24"/>
        </w:rPr>
        <w:t>2) изучение всего комплекса изменений психического и социального развития, индивидуальных способностей и возможностей обучающихся;</w:t>
      </w:r>
    </w:p>
    <w:p w14:paraId="7A4DA8D0" w14:textId="77777777" w:rsidR="007D627E" w:rsidRPr="0079637F" w:rsidRDefault="007D627E" w:rsidP="0079637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637F">
        <w:rPr>
          <w:rFonts w:ascii="Times New Roman" w:hAnsi="Times New Roman" w:cs="Times New Roman"/>
          <w:color w:val="000000"/>
          <w:sz w:val="24"/>
          <w:szCs w:val="24"/>
        </w:rPr>
        <w:t>3) единства параметров, критериев и инструментария оценки достижений в освоении содержания образовательной программы, что сможет обеспечить объективность оценки в разных образовательных организациях.</w:t>
      </w:r>
    </w:p>
    <w:p w14:paraId="1052308C" w14:textId="77777777" w:rsidR="007D627E" w:rsidRPr="0079637F" w:rsidRDefault="007D627E" w:rsidP="0079637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637F">
        <w:rPr>
          <w:rFonts w:ascii="Times New Roman" w:hAnsi="Times New Roman" w:cs="Times New Roman"/>
          <w:color w:val="000000"/>
          <w:sz w:val="24"/>
          <w:szCs w:val="24"/>
        </w:rPr>
        <w:t>Реализация этих принципов предполагает создание методического обеспечения (определение показателей и уровней сформированности БУД, описание диагностических материалов, процедур их применения, сбора, формализации, обработки) процесса осуществления оценки достижений обучающихся.</w:t>
      </w:r>
    </w:p>
    <w:p w14:paraId="3C1D1D70" w14:textId="77777777" w:rsidR="004C297C" w:rsidRPr="0079637F" w:rsidRDefault="00704C54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37F">
        <w:rPr>
          <w:rFonts w:ascii="Times New Roman" w:eastAsia="Times New Roman" w:hAnsi="Times New Roman" w:cs="Times New Roman"/>
          <w:sz w:val="24"/>
          <w:szCs w:val="24"/>
        </w:rPr>
        <w:t>Одной из форм оценки образовательных результатов обучающихся являются комплексные контрольные работы</w:t>
      </w:r>
      <w:r w:rsidR="004C297C" w:rsidRPr="0079637F">
        <w:rPr>
          <w:rFonts w:ascii="Times New Roman" w:eastAsia="Times New Roman" w:hAnsi="Times New Roman" w:cs="Times New Roman"/>
          <w:sz w:val="24"/>
          <w:szCs w:val="24"/>
        </w:rPr>
        <w:t xml:space="preserve"> на основе единого текста</w:t>
      </w:r>
      <w:r w:rsidRPr="0079637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4C297C" w:rsidRPr="0079637F">
        <w:rPr>
          <w:rFonts w:ascii="Times New Roman" w:eastAsia="Times New Roman" w:hAnsi="Times New Roman" w:cs="Times New Roman"/>
          <w:sz w:val="24"/>
          <w:szCs w:val="24"/>
        </w:rPr>
        <w:t>Комплексные итоговые работы основаны на интегративном подходе и охватывают предметные области второго этапа обучения. Для каждой предметной области Стандарт определяет дифференцированные требования к личностным и предметным результатам с учетом особенностей и возможностей развития обучающихся с умственной отсталостью.</w:t>
      </w:r>
      <w:r w:rsidR="00351C3A" w:rsidRPr="007963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3FF1C77" w14:textId="77777777" w:rsidR="004C297C" w:rsidRPr="0079637F" w:rsidRDefault="004C297C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37F">
        <w:rPr>
          <w:rFonts w:ascii="Times New Roman" w:eastAsia="Times New Roman" w:hAnsi="Times New Roman" w:cs="Times New Roman"/>
          <w:sz w:val="24"/>
          <w:szCs w:val="24"/>
        </w:rPr>
        <w:t>Основу дифференцированного подхода к разработке комплексных итоговых контрольных работ составляет классификация В.В. Воронковой</w:t>
      </w:r>
      <w:r w:rsidRPr="0079637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9637F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Pr="0079637F">
        <w:rPr>
          <w:rFonts w:ascii="Times New Roman" w:eastAsia="Times New Roman" w:hAnsi="Times New Roman" w:cs="Times New Roman"/>
          <w:b/>
          <w:sz w:val="24"/>
          <w:szCs w:val="24"/>
        </w:rPr>
        <w:t>возможностям обучения</w:t>
      </w:r>
      <w:r w:rsidRPr="0079637F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CF3E5B6" w14:textId="77777777" w:rsidR="004C297C" w:rsidRPr="0079637F" w:rsidRDefault="004C297C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37F">
        <w:rPr>
          <w:rFonts w:ascii="Times New Roman" w:eastAsia="Times New Roman" w:hAnsi="Times New Roman" w:cs="Times New Roman"/>
          <w:b/>
          <w:sz w:val="24"/>
          <w:szCs w:val="24"/>
        </w:rPr>
        <w:t>I группу</w:t>
      </w:r>
      <w:r w:rsidRPr="0079637F">
        <w:rPr>
          <w:rFonts w:ascii="Times New Roman" w:eastAsia="Times New Roman" w:hAnsi="Times New Roman" w:cs="Times New Roman"/>
          <w:sz w:val="24"/>
          <w:szCs w:val="24"/>
        </w:rPr>
        <w:t xml:space="preserve"> составляют ученики, наиболее успешно овладевающие программным материалом в процессе фронтального обучения. Все задания ими, как правило, выполняются самостоятельно. Они не испытывают больших затруднений при выполнении измененного задания, в основном правильно используют имеющийся опыт, выполняя новую работу. Умение объяснять свои действия словами свидетельствует о сознательном усвоении этими учащимися про</w:t>
      </w:r>
      <w:r w:rsidRPr="0079637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граммного материала. Им доступен некоторый уровень обобщения. Полученные знания и умения такие ученики успешнее остальных применяют на практике. При выполнении сравнительно сложных заданий им нужна незначительная активизирующая помощь взрослого. </w:t>
      </w:r>
    </w:p>
    <w:p w14:paraId="23C040D9" w14:textId="77777777" w:rsidR="004C297C" w:rsidRPr="0079637F" w:rsidRDefault="004C297C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37F">
        <w:rPr>
          <w:rFonts w:ascii="Times New Roman" w:eastAsia="Times New Roman" w:hAnsi="Times New Roman" w:cs="Times New Roman"/>
          <w:sz w:val="24"/>
          <w:szCs w:val="24"/>
        </w:rPr>
        <w:t xml:space="preserve">Обучающиеся </w:t>
      </w:r>
      <w:r w:rsidRPr="0079637F">
        <w:rPr>
          <w:rFonts w:ascii="Times New Roman" w:eastAsia="Times New Roman" w:hAnsi="Times New Roman" w:cs="Times New Roman"/>
          <w:b/>
          <w:sz w:val="24"/>
          <w:szCs w:val="24"/>
        </w:rPr>
        <w:t>II группы</w:t>
      </w:r>
      <w:r w:rsidRPr="0079637F">
        <w:rPr>
          <w:rFonts w:ascii="Times New Roman" w:eastAsia="Times New Roman" w:hAnsi="Times New Roman" w:cs="Times New Roman"/>
          <w:sz w:val="24"/>
          <w:szCs w:val="24"/>
        </w:rPr>
        <w:t xml:space="preserve"> также достаточно успешно обучаются в классе. В ходе обучения эти дети испытывают несколько большие трудности, чем ученики I группы. Они в основном понимают фронтальное объяснение учителя, неплохо запоминают изучаемый материл, но без помощи сделать элементарные выводы и обобщения не в состоянии. Их отличает меньшая самостоятельность в выполнении всех видов работ, они нуждаются в помощи учителя, как активизирующей, так и организующей. Перенос знаний в новые условия их в основном не затрудняет. Но при этом ученики снижают темп работы, допускают ошибки, которые могут быть исправлены с незначительной помощью. Объяснения своих действий у учащихся II группы недостаточно точны, даются в развернутом плане с меньшей степенью обобщенности.</w:t>
      </w:r>
    </w:p>
    <w:p w14:paraId="2184947C" w14:textId="77777777" w:rsidR="004C297C" w:rsidRPr="0079637F" w:rsidRDefault="004C297C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37F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Pr="0079637F">
        <w:rPr>
          <w:rFonts w:ascii="Times New Roman" w:eastAsia="Times New Roman" w:hAnsi="Times New Roman" w:cs="Times New Roman"/>
          <w:b/>
          <w:sz w:val="24"/>
          <w:szCs w:val="24"/>
        </w:rPr>
        <w:t>III группе</w:t>
      </w:r>
      <w:r w:rsidRPr="0079637F">
        <w:rPr>
          <w:rFonts w:ascii="Times New Roman" w:eastAsia="Times New Roman" w:hAnsi="Times New Roman" w:cs="Times New Roman"/>
          <w:sz w:val="24"/>
          <w:szCs w:val="24"/>
        </w:rPr>
        <w:t xml:space="preserve"> относятся ученики, которые с трудом усваивают программный материал, нуждаясь в разнообразных видах помощи (словесно-логической, наглядной и предметно-практической). Успешность усвоения знаний, в первую очередь, зависит от понимания детьми того, что им сообщается. Для этих обучающихся характерно недостаточное осознание вновь сообщаемого материала (правила, теоретические сведения, факты). Им трудно определить главное в изучаемом, установить логическую связь частей, отделить второстепенное. Им трудно понять материал во время фронтальных занятий, они нуждаются в дополнительном объяснении. Их отличает низкая самостоятельность. Темп усвоения материала у этих обучающихся значительно ниже, чем у детей, отнесенных к II группе. Несмотря на трудности усвоения материала, ученики в основном не теряют приобретенных знаний и умений, могут их применить при выполнении аналогичного задания, однако каждое несколько измененное задание воспринимается ими как новое. Это свидетельствует о низкой способности обучающихся данной группы обобщать из суммы полученных знаний и умений выбрать нужное и применить адекватно поставленной задаче.</w:t>
      </w:r>
    </w:p>
    <w:p w14:paraId="76410FBE" w14:textId="77777777" w:rsidR="004C297C" w:rsidRPr="0079637F" w:rsidRDefault="004C297C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37F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Pr="0079637F">
        <w:rPr>
          <w:rFonts w:ascii="Times New Roman" w:eastAsia="Times New Roman" w:hAnsi="Times New Roman" w:cs="Times New Roman"/>
          <w:b/>
          <w:sz w:val="24"/>
          <w:szCs w:val="24"/>
        </w:rPr>
        <w:t>IV группе</w:t>
      </w:r>
      <w:r w:rsidRPr="0079637F">
        <w:rPr>
          <w:rFonts w:ascii="Times New Roman" w:eastAsia="Times New Roman" w:hAnsi="Times New Roman" w:cs="Times New Roman"/>
          <w:sz w:val="24"/>
          <w:szCs w:val="24"/>
        </w:rPr>
        <w:t xml:space="preserve"> относятся обучающиеся, которые овладевают учебным материалом на самом низком уровне. При этом только фронтального обучения для них явно недостаточно. Они нуждаются в выполнении большого количества упражнений, введении дополнительных приемов обучения, постоянном контроле и подсказках во время выполнения работ. Сделать выводы с некоторой долей самостоятельности, использовать прошлый опыт им недоступно. Обучающимся требуется четкое неоднократное объяснение учителя при выполнении любого задания. Помощь учителя в виде прямой подсказки одними учениками используется верно, другие и в этих условиях допускают ошибки. Эти школьники не видят ошибок в работе, им требуется конкретное указание на них и объяснение к исправлению. Каждое последующее задание воспринимается ими как новое. Знания усваиваются чисто механически, быстро забываются. Они могут усвоить значительно меньший объем знаний и умений, чем предлагается программой. </w:t>
      </w:r>
    </w:p>
    <w:p w14:paraId="3905DCCB" w14:textId="77777777" w:rsidR="00E142B4" w:rsidRPr="0079637F" w:rsidRDefault="00E142B4" w:rsidP="0079637F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469044968"/>
      <w:r w:rsidRPr="0079637F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30F41976" w14:textId="77777777" w:rsidR="00F34ECA" w:rsidRPr="0079637F" w:rsidRDefault="00F34ECA" w:rsidP="006170B1">
      <w:pPr>
        <w:pStyle w:val="11"/>
        <w:tabs>
          <w:tab w:val="left" w:pos="993"/>
        </w:tabs>
        <w:ind w:firstLine="709"/>
        <w:rPr>
          <w:sz w:val="24"/>
          <w:szCs w:val="24"/>
        </w:rPr>
      </w:pPr>
      <w:bookmarkStart w:id="4" w:name="_Toc36218533"/>
      <w:r w:rsidRPr="0079637F">
        <w:rPr>
          <w:sz w:val="24"/>
          <w:szCs w:val="24"/>
        </w:rPr>
        <w:lastRenderedPageBreak/>
        <w:t xml:space="preserve">Краткая характеристика и особенности проведения </w:t>
      </w:r>
      <w:r w:rsidRPr="0079637F">
        <w:rPr>
          <w:sz w:val="24"/>
          <w:szCs w:val="24"/>
        </w:rPr>
        <w:br/>
        <w:t>итоговой комплексной работы</w:t>
      </w:r>
      <w:bookmarkEnd w:id="3"/>
      <w:bookmarkEnd w:id="4"/>
    </w:p>
    <w:p w14:paraId="1F8182CF" w14:textId="77777777" w:rsidR="00F34ECA" w:rsidRPr="0079637F" w:rsidRDefault="00F34ECA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8408DB" w14:textId="77777777" w:rsidR="00F34ECA" w:rsidRPr="0079637F" w:rsidRDefault="00F34ECA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37F">
        <w:rPr>
          <w:rFonts w:ascii="Times New Roman" w:eastAsia="Times New Roman" w:hAnsi="Times New Roman" w:cs="Times New Roman"/>
          <w:sz w:val="24"/>
          <w:szCs w:val="24"/>
        </w:rPr>
        <w:t xml:space="preserve">Комплексные итоговые работы на основе единого текста </w:t>
      </w:r>
      <w:r w:rsidR="00E142B4" w:rsidRPr="0079637F">
        <w:rPr>
          <w:rFonts w:ascii="Times New Roman" w:eastAsia="Times New Roman" w:hAnsi="Times New Roman" w:cs="Times New Roman"/>
          <w:sz w:val="24"/>
          <w:szCs w:val="24"/>
        </w:rPr>
        <w:t>для 5-9 </w:t>
      </w:r>
      <w:r w:rsidRPr="0079637F">
        <w:rPr>
          <w:rFonts w:ascii="Times New Roman" w:eastAsia="Times New Roman" w:hAnsi="Times New Roman" w:cs="Times New Roman"/>
          <w:sz w:val="24"/>
          <w:szCs w:val="24"/>
        </w:rPr>
        <w:t xml:space="preserve">классов представлены в 4 вариантах для </w:t>
      </w:r>
      <w:r w:rsidRPr="0079637F">
        <w:rPr>
          <w:rFonts w:ascii="Times New Roman" w:hAnsi="Times New Roman" w:cs="Times New Roman"/>
          <w:sz w:val="24"/>
          <w:szCs w:val="24"/>
        </w:rPr>
        <w:t>разных диагностических групп</w:t>
      </w:r>
      <w:r w:rsidR="00351C3A" w:rsidRPr="0079637F">
        <w:rPr>
          <w:rFonts w:ascii="Times New Roman" w:hAnsi="Times New Roman" w:cs="Times New Roman"/>
          <w:sz w:val="24"/>
          <w:szCs w:val="24"/>
        </w:rPr>
        <w:t xml:space="preserve"> </w:t>
      </w:r>
      <w:r w:rsidRPr="0079637F">
        <w:rPr>
          <w:rFonts w:ascii="Times New Roman" w:hAnsi="Times New Roman" w:cs="Times New Roman"/>
          <w:sz w:val="24"/>
          <w:szCs w:val="24"/>
        </w:rPr>
        <w:t>обучающихся с УО</w:t>
      </w:r>
      <w:r w:rsidRPr="0079637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254823D" w14:textId="77777777" w:rsidR="008237E3" w:rsidRPr="0079637F" w:rsidRDefault="00F34ECA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37F">
        <w:rPr>
          <w:rFonts w:ascii="Times New Roman" w:eastAsia="Times New Roman" w:hAnsi="Times New Roman" w:cs="Times New Roman"/>
          <w:sz w:val="24"/>
          <w:szCs w:val="24"/>
        </w:rPr>
        <w:t>Обучающиеся первой и второй диагностической группы выполняют задания достаточного уровня (</w:t>
      </w:r>
      <w:r w:rsidR="008237E3" w:rsidRPr="0079637F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79637F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8237E3" w:rsidRPr="0079637F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79637F">
        <w:rPr>
          <w:rFonts w:ascii="Times New Roman" w:eastAsia="Times New Roman" w:hAnsi="Times New Roman" w:cs="Times New Roman"/>
          <w:sz w:val="24"/>
          <w:szCs w:val="24"/>
        </w:rPr>
        <w:t xml:space="preserve"> варианты).</w:t>
      </w:r>
      <w:r w:rsidR="00351C3A" w:rsidRPr="007963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37E3" w:rsidRPr="0079637F">
        <w:rPr>
          <w:rFonts w:ascii="Times New Roman" w:eastAsia="Times New Roman" w:hAnsi="Times New Roman" w:cs="Times New Roman"/>
          <w:sz w:val="24"/>
          <w:szCs w:val="24"/>
        </w:rPr>
        <w:t xml:space="preserve">Комплексные итоговые работы </w:t>
      </w:r>
      <w:r w:rsidR="008237E3" w:rsidRPr="0079637F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="008237E3" w:rsidRPr="0079637F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8237E3" w:rsidRPr="0079637F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="008237E3" w:rsidRPr="0079637F">
        <w:rPr>
          <w:rFonts w:ascii="Times New Roman" w:eastAsia="Times New Roman" w:hAnsi="Times New Roman" w:cs="Times New Roman"/>
          <w:sz w:val="24"/>
          <w:szCs w:val="24"/>
        </w:rPr>
        <w:t xml:space="preserve"> варианта состоят из 10-ти заданий. </w:t>
      </w:r>
      <w:r w:rsidRPr="0079637F">
        <w:rPr>
          <w:rFonts w:ascii="Times New Roman" w:eastAsia="Times New Roman" w:hAnsi="Times New Roman" w:cs="Times New Roman"/>
          <w:sz w:val="24"/>
          <w:szCs w:val="24"/>
        </w:rPr>
        <w:t>Обучающиеся третьей и четвёртой диагностической группы выполняют задания минимального уровня (</w:t>
      </w:r>
      <w:r w:rsidR="008237E3" w:rsidRPr="0079637F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79637F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8237E3" w:rsidRPr="0079637F">
        <w:rPr>
          <w:rFonts w:ascii="Times New Roman" w:eastAsia="Times New Roman" w:hAnsi="Times New Roman" w:cs="Times New Roman"/>
          <w:sz w:val="24"/>
          <w:szCs w:val="24"/>
          <w:lang w:val="en-US"/>
        </w:rPr>
        <w:t>IV</w:t>
      </w:r>
      <w:r w:rsidRPr="0079637F">
        <w:rPr>
          <w:rFonts w:ascii="Times New Roman" w:eastAsia="Times New Roman" w:hAnsi="Times New Roman" w:cs="Times New Roman"/>
          <w:sz w:val="24"/>
          <w:szCs w:val="24"/>
        </w:rPr>
        <w:t xml:space="preserve"> варианты).</w:t>
      </w:r>
      <w:r w:rsidR="008237E3" w:rsidRPr="0079637F">
        <w:rPr>
          <w:rFonts w:ascii="Times New Roman" w:eastAsia="Times New Roman" w:hAnsi="Times New Roman" w:cs="Times New Roman"/>
          <w:sz w:val="24"/>
          <w:szCs w:val="24"/>
        </w:rPr>
        <w:t xml:space="preserve"> Комплексная итоговая работа </w:t>
      </w:r>
      <w:r w:rsidR="008237E3" w:rsidRPr="0079637F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="008237E3" w:rsidRPr="0079637F">
        <w:rPr>
          <w:rFonts w:ascii="Times New Roman" w:eastAsia="Times New Roman" w:hAnsi="Times New Roman" w:cs="Times New Roman"/>
          <w:sz w:val="24"/>
          <w:szCs w:val="24"/>
        </w:rPr>
        <w:t xml:space="preserve"> варианта состоит из 8 заданий, в </w:t>
      </w:r>
      <w:r w:rsidR="008237E3" w:rsidRPr="0079637F">
        <w:rPr>
          <w:rFonts w:ascii="Times New Roman" w:eastAsia="Times New Roman" w:hAnsi="Times New Roman" w:cs="Times New Roman"/>
          <w:sz w:val="24"/>
          <w:szCs w:val="24"/>
          <w:lang w:val="en-US"/>
        </w:rPr>
        <w:t>IV</w:t>
      </w:r>
      <w:r w:rsidR="008237E3" w:rsidRPr="0079637F">
        <w:rPr>
          <w:rFonts w:ascii="Times New Roman" w:eastAsia="Times New Roman" w:hAnsi="Times New Roman" w:cs="Times New Roman"/>
          <w:sz w:val="24"/>
          <w:szCs w:val="24"/>
        </w:rPr>
        <w:t xml:space="preserve"> варианте –</w:t>
      </w:r>
      <w:r w:rsidR="00351C3A" w:rsidRPr="007963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37E3" w:rsidRPr="0079637F">
        <w:rPr>
          <w:rFonts w:ascii="Times New Roman" w:eastAsia="Times New Roman" w:hAnsi="Times New Roman" w:cs="Times New Roman"/>
          <w:sz w:val="24"/>
          <w:szCs w:val="24"/>
        </w:rPr>
        <w:t>6 заданий. В ходе выполнения работы обучающиеся должны продемонстрировать знания по предметам: русский язык, чтение, математика, природоведение, биология, география, история, ОСЖ (основы социальной жизни), профильный труд</w:t>
      </w:r>
      <w:r w:rsidR="00776833" w:rsidRPr="0079637F">
        <w:rPr>
          <w:rFonts w:ascii="Times New Roman" w:eastAsia="Times New Roman" w:hAnsi="Times New Roman" w:cs="Times New Roman"/>
          <w:sz w:val="24"/>
          <w:szCs w:val="24"/>
        </w:rPr>
        <w:t xml:space="preserve"> и коррекционно-развивающим курсам ОБЖ и обществознание.</w:t>
      </w:r>
    </w:p>
    <w:p w14:paraId="0F153F58" w14:textId="77777777" w:rsidR="00F34ECA" w:rsidRPr="0079637F" w:rsidRDefault="00F34ECA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D2BDD00" w14:textId="77777777" w:rsidR="00F34ECA" w:rsidRPr="0079637F" w:rsidRDefault="00F34ECA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637F">
        <w:rPr>
          <w:rFonts w:ascii="Times New Roman" w:eastAsia="Times New Roman" w:hAnsi="Times New Roman" w:cs="Times New Roman"/>
          <w:b/>
          <w:sz w:val="24"/>
          <w:szCs w:val="24"/>
        </w:rPr>
        <w:t>Подготовка к выполнению работы</w:t>
      </w:r>
    </w:p>
    <w:p w14:paraId="56CA0E28" w14:textId="77777777" w:rsidR="00F34ECA" w:rsidRPr="0079637F" w:rsidRDefault="00F34ECA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37F">
        <w:rPr>
          <w:rFonts w:ascii="Times New Roman" w:eastAsia="Times New Roman" w:hAnsi="Times New Roman" w:cs="Times New Roman"/>
          <w:sz w:val="24"/>
          <w:szCs w:val="24"/>
        </w:rPr>
        <w:t>Подготовка учащихся к успешному выполнению итоговой комплексной работы проводится в течение всего учебного года, поскольку сам учебный процесс направлен на формирование базовых и специфических для каждого предмета учебных действий.</w:t>
      </w:r>
    </w:p>
    <w:p w14:paraId="208E0779" w14:textId="77777777" w:rsidR="00F34ECA" w:rsidRPr="0079637F" w:rsidRDefault="00F34ECA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37F">
        <w:rPr>
          <w:rFonts w:ascii="Times New Roman" w:eastAsia="Times New Roman" w:hAnsi="Times New Roman" w:cs="Times New Roman"/>
          <w:sz w:val="24"/>
          <w:szCs w:val="24"/>
        </w:rPr>
        <w:t>Подготовку детей к выполнению контрольной работы нового типа можно условно разделить на два основных этапа.</w:t>
      </w:r>
    </w:p>
    <w:p w14:paraId="03C178DD" w14:textId="77777777" w:rsidR="00F34ECA" w:rsidRPr="0079637F" w:rsidRDefault="00F34ECA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37F">
        <w:rPr>
          <w:rFonts w:ascii="Times New Roman" w:eastAsia="Times New Roman" w:hAnsi="Times New Roman" w:cs="Times New Roman"/>
          <w:i/>
          <w:sz w:val="24"/>
          <w:szCs w:val="24"/>
        </w:rPr>
        <w:t xml:space="preserve">Этап 1. </w:t>
      </w:r>
      <w:r w:rsidRPr="0079637F">
        <w:rPr>
          <w:rFonts w:ascii="Times New Roman" w:eastAsia="Times New Roman" w:hAnsi="Times New Roman" w:cs="Times New Roman"/>
          <w:sz w:val="24"/>
          <w:szCs w:val="24"/>
        </w:rPr>
        <w:t>Обязательное знакомство учащихся с аналогичными заданиями в течение всего учебного года.</w:t>
      </w:r>
    </w:p>
    <w:p w14:paraId="304669D6" w14:textId="77777777" w:rsidR="00F34ECA" w:rsidRPr="0079637F" w:rsidRDefault="00F34ECA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37F">
        <w:rPr>
          <w:rFonts w:ascii="Times New Roman" w:eastAsia="Times New Roman" w:hAnsi="Times New Roman" w:cs="Times New Roman"/>
          <w:i/>
          <w:sz w:val="24"/>
          <w:szCs w:val="24"/>
        </w:rPr>
        <w:t xml:space="preserve">Этап 2. </w:t>
      </w:r>
      <w:r w:rsidRPr="0079637F">
        <w:rPr>
          <w:rFonts w:ascii="Times New Roman" w:eastAsia="Times New Roman" w:hAnsi="Times New Roman" w:cs="Times New Roman"/>
          <w:sz w:val="24"/>
          <w:szCs w:val="24"/>
        </w:rPr>
        <w:t>Незадолго до итоговой комплексной работы должна быть проведена аналогичная работа на другом тексте.</w:t>
      </w:r>
    </w:p>
    <w:p w14:paraId="18570F63" w14:textId="77777777" w:rsidR="00F34ECA" w:rsidRPr="0079637F" w:rsidRDefault="00F34ECA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F5F7DE" w14:textId="77777777" w:rsidR="00F34ECA" w:rsidRPr="0079637F" w:rsidRDefault="00776833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637F">
        <w:rPr>
          <w:rFonts w:ascii="Times New Roman" w:eastAsia="Times New Roman" w:hAnsi="Times New Roman" w:cs="Times New Roman"/>
          <w:b/>
          <w:sz w:val="24"/>
          <w:szCs w:val="24"/>
        </w:rPr>
        <w:t>Общая организация работы</w:t>
      </w:r>
    </w:p>
    <w:p w14:paraId="1D32F49D" w14:textId="77777777" w:rsidR="00776833" w:rsidRPr="0079637F" w:rsidRDefault="00776833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37F">
        <w:rPr>
          <w:rFonts w:ascii="Times New Roman" w:eastAsia="Times New Roman" w:hAnsi="Times New Roman" w:cs="Times New Roman"/>
          <w:sz w:val="24"/>
          <w:szCs w:val="24"/>
        </w:rPr>
        <w:t xml:space="preserve">Организацию, проведение и оценку результатов работы осуществляют учителя-предметники (по согласованию). </w:t>
      </w:r>
    </w:p>
    <w:p w14:paraId="46DEF344" w14:textId="77777777" w:rsidR="00776833" w:rsidRPr="0079637F" w:rsidRDefault="00776833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37F">
        <w:rPr>
          <w:rFonts w:ascii="Times New Roman" w:eastAsia="Times New Roman" w:hAnsi="Times New Roman" w:cs="Times New Roman"/>
          <w:sz w:val="24"/>
          <w:szCs w:val="24"/>
        </w:rPr>
        <w:t xml:space="preserve">Выполнение работы должно протекать в спокойной и доброжелательной атмосфере. </w:t>
      </w:r>
    </w:p>
    <w:p w14:paraId="72275570" w14:textId="77777777" w:rsidR="00776833" w:rsidRPr="0079637F" w:rsidRDefault="00776833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37F">
        <w:rPr>
          <w:rFonts w:ascii="Times New Roman" w:eastAsia="Times New Roman" w:hAnsi="Times New Roman" w:cs="Times New Roman"/>
          <w:sz w:val="24"/>
          <w:szCs w:val="24"/>
        </w:rPr>
        <w:t>Время выполнения:</w:t>
      </w:r>
      <w:r w:rsidR="00351C3A" w:rsidRPr="007963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9637F">
        <w:rPr>
          <w:rFonts w:ascii="Times New Roman" w:eastAsia="Times New Roman" w:hAnsi="Times New Roman" w:cs="Times New Roman"/>
          <w:sz w:val="24"/>
          <w:szCs w:val="24"/>
        </w:rPr>
        <w:t>5-6</w:t>
      </w:r>
      <w:r w:rsidR="00351C3A" w:rsidRPr="007963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42B4" w:rsidRPr="0079637F">
        <w:rPr>
          <w:rFonts w:ascii="Times New Roman" w:eastAsia="Times New Roman" w:hAnsi="Times New Roman" w:cs="Times New Roman"/>
          <w:sz w:val="24"/>
          <w:szCs w:val="24"/>
        </w:rPr>
        <w:t>класс –</w:t>
      </w:r>
      <w:r w:rsidRPr="0079637F">
        <w:rPr>
          <w:rFonts w:ascii="Times New Roman" w:eastAsia="Times New Roman" w:hAnsi="Times New Roman" w:cs="Times New Roman"/>
          <w:sz w:val="24"/>
          <w:szCs w:val="24"/>
        </w:rPr>
        <w:t xml:space="preserve"> 60 минут; 7-9 – 80 минут.</w:t>
      </w:r>
    </w:p>
    <w:p w14:paraId="6A058C71" w14:textId="77777777" w:rsidR="00776833" w:rsidRPr="0079637F" w:rsidRDefault="00776833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9637F">
        <w:rPr>
          <w:rFonts w:ascii="Times New Roman" w:eastAsia="Times New Roman" w:hAnsi="Times New Roman" w:cs="Times New Roman"/>
          <w:sz w:val="24"/>
          <w:szCs w:val="24"/>
        </w:rPr>
        <w:t xml:space="preserve">Выполнение комплексной работы начинается со знакомства обучающихся с текстом (в соответствии со своим вариантом), который они должны прочитать </w:t>
      </w:r>
      <w:r w:rsidRPr="0079637F">
        <w:rPr>
          <w:rFonts w:ascii="Times New Roman" w:eastAsia="Times New Roman" w:hAnsi="Times New Roman" w:cs="Times New Roman"/>
          <w:b/>
          <w:sz w:val="24"/>
          <w:szCs w:val="24"/>
        </w:rPr>
        <w:t>два</w:t>
      </w:r>
      <w:r w:rsidRPr="0079637F">
        <w:rPr>
          <w:rFonts w:ascii="Times New Roman" w:eastAsia="Times New Roman" w:hAnsi="Times New Roman" w:cs="Times New Roman"/>
          <w:sz w:val="24"/>
          <w:szCs w:val="24"/>
        </w:rPr>
        <w:t xml:space="preserve"> раза. </w:t>
      </w:r>
      <w:r w:rsidRPr="0079637F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Pr="0079637F">
        <w:rPr>
          <w:rFonts w:ascii="Times New Roman" w:eastAsia="Times New Roman" w:hAnsi="Times New Roman" w:cs="Times New Roman"/>
          <w:b/>
          <w:i/>
          <w:sz w:val="24"/>
          <w:szCs w:val="24"/>
        </w:rPr>
        <w:t>Рекомендации:</w:t>
      </w:r>
      <w:r w:rsidRPr="0079637F">
        <w:rPr>
          <w:rFonts w:ascii="Times New Roman" w:eastAsia="Times New Roman" w:hAnsi="Times New Roman" w:cs="Times New Roman"/>
          <w:i/>
          <w:sz w:val="24"/>
          <w:szCs w:val="24"/>
        </w:rPr>
        <w:t xml:space="preserve"> тексты лучше распечатывать на отдельных листах и выдавать обучающимся без заданий. Листы с заданиями дети получают только после прочтения текста). </w:t>
      </w:r>
    </w:p>
    <w:p w14:paraId="71E9B479" w14:textId="77777777" w:rsidR="00776833" w:rsidRPr="0079637F" w:rsidRDefault="00776833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37F">
        <w:rPr>
          <w:rFonts w:ascii="Times New Roman" w:eastAsia="Times New Roman" w:hAnsi="Times New Roman" w:cs="Times New Roman"/>
          <w:sz w:val="24"/>
          <w:szCs w:val="24"/>
        </w:rPr>
        <w:t xml:space="preserve">Затем обучающиеся самостоятельно знакомятся с общим объёмом работы. </w:t>
      </w:r>
    </w:p>
    <w:p w14:paraId="2DBD759A" w14:textId="77777777" w:rsidR="00F34ECA" w:rsidRPr="0079637F" w:rsidRDefault="00776833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37F">
        <w:rPr>
          <w:rFonts w:ascii="Times New Roman" w:eastAsia="Times New Roman" w:hAnsi="Times New Roman" w:cs="Times New Roman"/>
          <w:sz w:val="24"/>
          <w:szCs w:val="24"/>
        </w:rPr>
        <w:t>При выполнении итоговой комплексной работы учитель вправе оказывать помощь тем учащимся, которые испытывают затруднения организационного порядка. Он может ответить на вопросы о последовательности выполнения заданий, об оформлении заданий, указать на задание, выполненное с ошибкой (но не ошибку) и т.п.</w:t>
      </w:r>
    </w:p>
    <w:p w14:paraId="5855614C" w14:textId="77777777" w:rsidR="00712FA8" w:rsidRPr="0079637F" w:rsidRDefault="00712FA8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827DF8" w14:textId="77777777" w:rsidR="00712FA8" w:rsidRPr="0079637F" w:rsidRDefault="00712FA8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637F">
        <w:rPr>
          <w:rFonts w:ascii="Times New Roman" w:eastAsia="Times New Roman" w:hAnsi="Times New Roman" w:cs="Times New Roman"/>
          <w:b/>
          <w:sz w:val="24"/>
          <w:szCs w:val="24"/>
        </w:rPr>
        <w:t>Оценка результатов</w:t>
      </w:r>
    </w:p>
    <w:p w14:paraId="4F27795F" w14:textId="77777777" w:rsidR="00712FA8" w:rsidRPr="0079637F" w:rsidRDefault="00712FA8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37F">
        <w:rPr>
          <w:rFonts w:ascii="Times New Roman" w:eastAsia="Times New Roman" w:hAnsi="Times New Roman" w:cs="Times New Roman"/>
          <w:sz w:val="24"/>
          <w:szCs w:val="24"/>
        </w:rPr>
        <w:t>Комплексные итоговые работы включают в себя задания, позволяющие оценить знания обучающихся по предметным областям в соответствии с АООП (</w:t>
      </w:r>
      <w:r w:rsidRPr="0079637F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79637F">
        <w:rPr>
          <w:rFonts w:ascii="Times New Roman" w:eastAsia="Times New Roman" w:hAnsi="Times New Roman" w:cs="Times New Roman"/>
          <w:sz w:val="24"/>
          <w:szCs w:val="24"/>
        </w:rPr>
        <w:t xml:space="preserve"> вариант). По результатам выполнения работы учителя-предметники могут оценить конкретные зн</w:t>
      </w:r>
      <w:r w:rsidR="000749A4" w:rsidRPr="0079637F">
        <w:rPr>
          <w:rFonts w:ascii="Times New Roman" w:eastAsia="Times New Roman" w:hAnsi="Times New Roman" w:cs="Times New Roman"/>
          <w:sz w:val="24"/>
          <w:szCs w:val="24"/>
        </w:rPr>
        <w:t>ания ученика по своему предмету. В</w:t>
      </w:r>
      <w:r w:rsidR="00F32250" w:rsidRPr="0079637F">
        <w:rPr>
          <w:rFonts w:ascii="Times New Roman" w:eastAsia="Times New Roman" w:hAnsi="Times New Roman" w:cs="Times New Roman"/>
          <w:sz w:val="24"/>
          <w:szCs w:val="24"/>
        </w:rPr>
        <w:t xml:space="preserve"> качестве опоры для оценки результатов к работам прилагаются ответы</w:t>
      </w:r>
      <w:r w:rsidR="00247914" w:rsidRPr="0079637F">
        <w:rPr>
          <w:rFonts w:ascii="Times New Roman" w:eastAsia="Times New Roman" w:hAnsi="Times New Roman" w:cs="Times New Roman"/>
          <w:sz w:val="24"/>
          <w:szCs w:val="24"/>
        </w:rPr>
        <w:t xml:space="preserve"> к заданиям каждого варианта. При этом следует учитывать, что задания, связанные с формулированием собственных мыслей, приведением собственных примеров, изложением собственного мнения могут иметь другие правильные, но</w:t>
      </w:r>
      <w:r w:rsidR="00351C3A" w:rsidRPr="007963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7914" w:rsidRPr="0079637F">
        <w:rPr>
          <w:rFonts w:ascii="Times New Roman" w:eastAsia="Times New Roman" w:hAnsi="Times New Roman" w:cs="Times New Roman"/>
          <w:sz w:val="24"/>
          <w:szCs w:val="24"/>
        </w:rPr>
        <w:t>отличные</w:t>
      </w:r>
      <w:r w:rsidR="00DB78BC" w:rsidRPr="0079637F">
        <w:rPr>
          <w:rFonts w:ascii="Times New Roman" w:eastAsia="Times New Roman" w:hAnsi="Times New Roman" w:cs="Times New Roman"/>
          <w:sz w:val="24"/>
          <w:szCs w:val="24"/>
        </w:rPr>
        <w:t xml:space="preserve"> от предложенных</w:t>
      </w:r>
      <w:r w:rsidR="00247914" w:rsidRPr="007963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78BC" w:rsidRPr="0079637F">
        <w:rPr>
          <w:rFonts w:ascii="Times New Roman" w:eastAsia="Times New Roman" w:hAnsi="Times New Roman" w:cs="Times New Roman"/>
          <w:sz w:val="24"/>
          <w:szCs w:val="24"/>
        </w:rPr>
        <w:t>вариантов, ответы.</w:t>
      </w:r>
    </w:p>
    <w:p w14:paraId="38680907" w14:textId="77777777" w:rsidR="00725C31" w:rsidRPr="0079637F" w:rsidRDefault="00725C31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37F">
        <w:rPr>
          <w:rFonts w:ascii="Times New Roman" w:eastAsia="Times New Roman" w:hAnsi="Times New Roman" w:cs="Times New Roman"/>
          <w:sz w:val="24"/>
          <w:szCs w:val="24"/>
        </w:rPr>
        <w:t>Предметный результат оценивается каждым учителем отдельно по своему предмету. Балльная оценка должна свидетельствовать</w:t>
      </w:r>
      <w:r w:rsidR="00C5470A" w:rsidRPr="0079637F">
        <w:rPr>
          <w:rFonts w:ascii="Times New Roman" w:eastAsia="Times New Roman" w:hAnsi="Times New Roman" w:cs="Times New Roman"/>
          <w:sz w:val="24"/>
          <w:szCs w:val="24"/>
        </w:rPr>
        <w:t xml:space="preserve"> о качестве усвоенных знаний на минимальном или достаточном уровне, определённых АООП для данного учебного предмета.</w:t>
      </w:r>
      <w:r w:rsidRPr="0079637F">
        <w:rPr>
          <w:rFonts w:ascii="Times New Roman" w:eastAsia="Times New Roman" w:hAnsi="Times New Roman" w:cs="Times New Roman"/>
          <w:sz w:val="24"/>
          <w:szCs w:val="24"/>
        </w:rPr>
        <w:t xml:space="preserve"> В связи с этим основными критериями оценки предметных результатов являются следующие:</w:t>
      </w:r>
    </w:p>
    <w:p w14:paraId="0A2F3161" w14:textId="77777777" w:rsidR="00725C31" w:rsidRPr="0079637F" w:rsidRDefault="00725C31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37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соответствие / несоответствие науке и практике; </w:t>
      </w:r>
    </w:p>
    <w:p w14:paraId="4F8615ED" w14:textId="77777777" w:rsidR="00725C31" w:rsidRPr="0079637F" w:rsidRDefault="00725C31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37F">
        <w:rPr>
          <w:rFonts w:ascii="Times New Roman" w:eastAsia="Times New Roman" w:hAnsi="Times New Roman" w:cs="Times New Roman"/>
          <w:sz w:val="24"/>
          <w:szCs w:val="24"/>
        </w:rPr>
        <w:t>- полнота и надежность усвоения;</w:t>
      </w:r>
    </w:p>
    <w:p w14:paraId="66040E12" w14:textId="77777777" w:rsidR="00725C31" w:rsidRPr="0079637F" w:rsidRDefault="00725C31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37F">
        <w:rPr>
          <w:rFonts w:ascii="Times New Roman" w:eastAsia="Times New Roman" w:hAnsi="Times New Roman" w:cs="Times New Roman"/>
          <w:sz w:val="24"/>
          <w:szCs w:val="24"/>
        </w:rPr>
        <w:t xml:space="preserve">- самостоятельность применения усвоенных знаний. </w:t>
      </w:r>
    </w:p>
    <w:p w14:paraId="449CB4BC" w14:textId="77777777" w:rsidR="00725C31" w:rsidRPr="0079637F" w:rsidRDefault="00725C31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37F">
        <w:rPr>
          <w:rFonts w:ascii="Times New Roman" w:eastAsia="Times New Roman" w:hAnsi="Times New Roman" w:cs="Times New Roman"/>
          <w:sz w:val="24"/>
          <w:szCs w:val="24"/>
        </w:rPr>
        <w:t xml:space="preserve">Таким образом, усвоенные предметные результаты могут быть оценены с точки зрения достоверности как «верные» или «неверные». Критерий «верно» / «неверно» (правильность выполнения задания) свидетельствует о частотности допущения тех или иных ошибок, возможных причинах их появления, способах их предупреждения или преодоления. По критерию полноты предметные результаты могут оцениваться как полные, частично полные и неполные. </w:t>
      </w:r>
    </w:p>
    <w:p w14:paraId="4ACE753A" w14:textId="77777777" w:rsidR="00725C31" w:rsidRPr="0079637F" w:rsidRDefault="00725C31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37F">
        <w:rPr>
          <w:rFonts w:ascii="Times New Roman" w:eastAsia="Times New Roman" w:hAnsi="Times New Roman" w:cs="Times New Roman"/>
          <w:sz w:val="24"/>
          <w:szCs w:val="24"/>
        </w:rPr>
        <w:t>Самостоятельность выполнения заданий оценивается с позиции наличия / отсутствия помощи и ее видов:</w:t>
      </w:r>
    </w:p>
    <w:p w14:paraId="6D73FF3E" w14:textId="77777777" w:rsidR="00725C31" w:rsidRPr="0079637F" w:rsidRDefault="00725C31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37F">
        <w:rPr>
          <w:rFonts w:ascii="Times New Roman" w:eastAsia="Times New Roman" w:hAnsi="Times New Roman" w:cs="Times New Roman"/>
          <w:sz w:val="24"/>
          <w:szCs w:val="24"/>
        </w:rPr>
        <w:t xml:space="preserve">- задание выполнено полностью самостоятельно; </w:t>
      </w:r>
    </w:p>
    <w:p w14:paraId="1613F12D" w14:textId="77777777" w:rsidR="00725C31" w:rsidRPr="0079637F" w:rsidRDefault="00725C31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37F">
        <w:rPr>
          <w:rFonts w:ascii="Times New Roman" w:eastAsia="Times New Roman" w:hAnsi="Times New Roman" w:cs="Times New Roman"/>
          <w:sz w:val="24"/>
          <w:szCs w:val="24"/>
        </w:rPr>
        <w:t>- выполнено по словесной инструкции;</w:t>
      </w:r>
    </w:p>
    <w:p w14:paraId="1618045F" w14:textId="77777777" w:rsidR="00725C31" w:rsidRPr="0079637F" w:rsidRDefault="00725C31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37F">
        <w:rPr>
          <w:rFonts w:ascii="Times New Roman" w:eastAsia="Times New Roman" w:hAnsi="Times New Roman" w:cs="Times New Roman"/>
          <w:sz w:val="24"/>
          <w:szCs w:val="24"/>
        </w:rPr>
        <w:t>- выполнено с опорой на образец;</w:t>
      </w:r>
    </w:p>
    <w:p w14:paraId="326C6CC1" w14:textId="77777777" w:rsidR="00725C31" w:rsidRPr="0079637F" w:rsidRDefault="00725C31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37F">
        <w:rPr>
          <w:rFonts w:ascii="Times New Roman" w:eastAsia="Times New Roman" w:hAnsi="Times New Roman" w:cs="Times New Roman"/>
          <w:sz w:val="24"/>
          <w:szCs w:val="24"/>
        </w:rPr>
        <w:t xml:space="preserve">- задание не выполнено при оказании различных видов помощи. </w:t>
      </w:r>
    </w:p>
    <w:p w14:paraId="04950374" w14:textId="77777777" w:rsidR="00725C31" w:rsidRPr="0079637F" w:rsidRDefault="00725C31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37F">
        <w:rPr>
          <w:rFonts w:ascii="Times New Roman" w:eastAsia="Times New Roman" w:hAnsi="Times New Roman" w:cs="Times New Roman"/>
          <w:sz w:val="24"/>
          <w:szCs w:val="24"/>
        </w:rPr>
        <w:t>При оценке предметного результата используется традиционная система отметок по 5-балльной шкале.</w:t>
      </w:r>
    </w:p>
    <w:p w14:paraId="63B23CB9" w14:textId="77777777" w:rsidR="00725C31" w:rsidRPr="0079637F" w:rsidRDefault="00725C31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7D07F44" w14:textId="77777777" w:rsidR="00712FA8" w:rsidRPr="0079637F" w:rsidRDefault="00712FA8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37F">
        <w:rPr>
          <w:rFonts w:ascii="Times New Roman" w:eastAsia="Times New Roman" w:hAnsi="Times New Roman" w:cs="Times New Roman"/>
          <w:sz w:val="24"/>
          <w:szCs w:val="24"/>
        </w:rPr>
        <w:t xml:space="preserve">Основной </w:t>
      </w:r>
      <w:r w:rsidRPr="0079637F">
        <w:rPr>
          <w:rFonts w:ascii="Times New Roman" w:eastAsia="Times New Roman" w:hAnsi="Times New Roman" w:cs="Times New Roman"/>
          <w:b/>
          <w:sz w:val="24"/>
          <w:szCs w:val="24"/>
        </w:rPr>
        <w:t>целью</w:t>
      </w:r>
      <w:r w:rsidRPr="0079637F">
        <w:rPr>
          <w:rFonts w:ascii="Times New Roman" w:eastAsia="Times New Roman" w:hAnsi="Times New Roman" w:cs="Times New Roman"/>
          <w:sz w:val="24"/>
          <w:szCs w:val="24"/>
        </w:rPr>
        <w:t xml:space="preserve"> комплексной работы является определение уровня сформированности у обучающихся 5-9 классов БУД (личностных, коммуникативных, познавательных, регулятивных). </w:t>
      </w:r>
      <w:r w:rsidR="0074611C" w:rsidRPr="0079637F">
        <w:rPr>
          <w:rFonts w:ascii="Times New Roman" w:hAnsi="Times New Roman" w:cs="Times New Roman"/>
          <w:sz w:val="24"/>
          <w:szCs w:val="24"/>
        </w:rPr>
        <w:t>Для этого разработаны критерии и инструментарий оценивания уровня развития у обучающихся БУД, представленные в виде</w:t>
      </w:r>
      <w:r w:rsidR="0074611C" w:rsidRPr="0079637F">
        <w:rPr>
          <w:rFonts w:ascii="Times New Roman" w:eastAsia="Times New Roman" w:hAnsi="Times New Roman" w:cs="Times New Roman"/>
          <w:sz w:val="24"/>
          <w:szCs w:val="24"/>
        </w:rPr>
        <w:t xml:space="preserve"> двух таблиц</w:t>
      </w:r>
      <w:r w:rsidR="00F34C7F" w:rsidRPr="0079637F">
        <w:rPr>
          <w:rFonts w:ascii="Times New Roman" w:eastAsia="Times New Roman" w:hAnsi="Times New Roman" w:cs="Times New Roman"/>
          <w:sz w:val="24"/>
          <w:szCs w:val="24"/>
        </w:rPr>
        <w:t xml:space="preserve"> для каждого текста и каждого варианта</w:t>
      </w:r>
      <w:r w:rsidRPr="0079637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4AF296C" w14:textId="77777777" w:rsidR="00712FA8" w:rsidRPr="0079637F" w:rsidRDefault="00712FA8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637F">
        <w:rPr>
          <w:rFonts w:ascii="Times New Roman" w:eastAsia="Times New Roman" w:hAnsi="Times New Roman" w:cs="Times New Roman"/>
          <w:b/>
          <w:sz w:val="24"/>
          <w:szCs w:val="24"/>
        </w:rPr>
        <w:t>Таблица 1</w:t>
      </w:r>
      <w:r w:rsidRPr="0079637F">
        <w:rPr>
          <w:rFonts w:ascii="Times New Roman" w:eastAsia="Times New Roman" w:hAnsi="Times New Roman" w:cs="Times New Roman"/>
          <w:sz w:val="24"/>
          <w:szCs w:val="24"/>
        </w:rPr>
        <w:t xml:space="preserve"> «Анализ компле</w:t>
      </w:r>
      <w:r w:rsidR="00776833" w:rsidRPr="0079637F">
        <w:rPr>
          <w:rFonts w:ascii="Times New Roman" w:eastAsia="Times New Roman" w:hAnsi="Times New Roman" w:cs="Times New Roman"/>
          <w:sz w:val="24"/>
          <w:szCs w:val="24"/>
        </w:rPr>
        <w:t>ксной итоговой работы по тексту «…</w:t>
      </w:r>
      <w:r w:rsidRPr="0079637F">
        <w:rPr>
          <w:rFonts w:ascii="Times New Roman" w:eastAsia="Times New Roman" w:hAnsi="Times New Roman" w:cs="Times New Roman"/>
          <w:sz w:val="24"/>
          <w:szCs w:val="24"/>
        </w:rPr>
        <w:t>» содержит описание заданий по учебным предметам для каждого варианта работы с точки зрения проверяемых БУД. Кроме того, в ней имеются графы, в которых прописываются</w:t>
      </w:r>
      <w:r w:rsidRPr="007963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имена и фамилии обучающихся, выполнявших работу. В графе «</w:t>
      </w:r>
      <w:r w:rsidRPr="0079637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Количество баллов»</w:t>
      </w:r>
      <w:r w:rsidRPr="007963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напротив каждого БУД</w:t>
      </w:r>
      <w:r w:rsidR="00351C3A" w:rsidRPr="007963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963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проставляются баллы: </w:t>
      </w:r>
      <w:r w:rsidRPr="0079637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 w:rsidR="00E142B4" w:rsidRPr="007963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</w:t>
      </w:r>
      <w:r w:rsidRPr="007963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9637F">
        <w:rPr>
          <w:rFonts w:ascii="Times New Roman" w:hAnsi="Times New Roman" w:cs="Times New Roman"/>
          <w:sz w:val="24"/>
          <w:szCs w:val="24"/>
        </w:rPr>
        <w:t xml:space="preserve">если </w:t>
      </w:r>
      <w:r w:rsidRPr="0079637F">
        <w:rPr>
          <w:rFonts w:ascii="Times New Roman" w:hAnsi="Times New Roman" w:cs="Times New Roman"/>
          <w:b/>
          <w:sz w:val="24"/>
          <w:szCs w:val="24"/>
        </w:rPr>
        <w:t>действие</w:t>
      </w:r>
      <w:r w:rsidRPr="0079637F">
        <w:rPr>
          <w:rFonts w:ascii="Times New Roman" w:hAnsi="Times New Roman" w:cs="Times New Roman"/>
          <w:sz w:val="24"/>
          <w:szCs w:val="24"/>
        </w:rPr>
        <w:t xml:space="preserve"> выполнено,</w:t>
      </w:r>
      <w:r w:rsidRPr="007963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9637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0</w:t>
      </w:r>
      <w:r w:rsidR="00E142B4" w:rsidRPr="007963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</w:t>
      </w:r>
      <w:r w:rsidRPr="0079637F">
        <w:rPr>
          <w:rFonts w:ascii="Times New Roman" w:hAnsi="Times New Roman" w:cs="Times New Roman"/>
          <w:sz w:val="24"/>
          <w:szCs w:val="24"/>
        </w:rPr>
        <w:t xml:space="preserve"> если </w:t>
      </w:r>
      <w:r w:rsidRPr="0079637F">
        <w:rPr>
          <w:rFonts w:ascii="Times New Roman" w:hAnsi="Times New Roman" w:cs="Times New Roman"/>
          <w:b/>
          <w:sz w:val="24"/>
          <w:szCs w:val="24"/>
        </w:rPr>
        <w:t>действие</w:t>
      </w:r>
      <w:r w:rsidRPr="0079637F">
        <w:rPr>
          <w:rFonts w:ascii="Times New Roman" w:hAnsi="Times New Roman" w:cs="Times New Roman"/>
          <w:sz w:val="24"/>
          <w:szCs w:val="24"/>
        </w:rPr>
        <w:t xml:space="preserve"> не выполнено или выполнено неверно</w:t>
      </w:r>
      <w:r w:rsidRPr="007963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При этом важно учитывать, что </w:t>
      </w:r>
      <w:r w:rsidRPr="0079637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правильно и полностью</w:t>
      </w:r>
      <w:r w:rsidRPr="007963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выполненное задание позволяет оценить в 1 балл</w:t>
      </w:r>
      <w:r w:rsidRPr="0079637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каждое БУД</w:t>
      </w:r>
      <w:r w:rsidRPr="0079637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79637F">
        <w:rPr>
          <w:rFonts w:ascii="Times New Roman" w:hAnsi="Times New Roman" w:cs="Times New Roman"/>
          <w:sz w:val="24"/>
          <w:szCs w:val="24"/>
        </w:rPr>
        <w:t xml:space="preserve"> заложенное в нём.</w:t>
      </w:r>
      <w:r w:rsidRPr="007963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9637F">
        <w:rPr>
          <w:rFonts w:ascii="Times New Roman" w:hAnsi="Times New Roman" w:cs="Times New Roman"/>
          <w:sz w:val="24"/>
          <w:szCs w:val="24"/>
        </w:rPr>
        <w:t xml:space="preserve">Если задание выполнено </w:t>
      </w:r>
      <w:r w:rsidRPr="0079637F">
        <w:rPr>
          <w:rFonts w:ascii="Times New Roman" w:hAnsi="Times New Roman" w:cs="Times New Roman"/>
          <w:b/>
          <w:sz w:val="24"/>
          <w:szCs w:val="24"/>
        </w:rPr>
        <w:t>частично</w:t>
      </w:r>
      <w:r w:rsidRPr="0079637F">
        <w:rPr>
          <w:rFonts w:ascii="Times New Roman" w:hAnsi="Times New Roman" w:cs="Times New Roman"/>
          <w:sz w:val="24"/>
          <w:szCs w:val="24"/>
        </w:rPr>
        <w:t>, необходимо проанализиро</w:t>
      </w:r>
      <w:r w:rsidR="00E142B4" w:rsidRPr="0079637F">
        <w:rPr>
          <w:rFonts w:ascii="Times New Roman" w:hAnsi="Times New Roman" w:cs="Times New Roman"/>
          <w:sz w:val="24"/>
          <w:szCs w:val="24"/>
        </w:rPr>
        <w:t>вать, какие действия выполнены –</w:t>
      </w:r>
      <w:r w:rsidRPr="0079637F">
        <w:rPr>
          <w:rFonts w:ascii="Times New Roman" w:hAnsi="Times New Roman" w:cs="Times New Roman"/>
          <w:sz w:val="24"/>
          <w:szCs w:val="24"/>
        </w:rPr>
        <w:t xml:space="preserve"> оценить каждое из них в </w:t>
      </w:r>
      <w:r w:rsidRPr="0079637F">
        <w:rPr>
          <w:rFonts w:ascii="Times New Roman" w:hAnsi="Times New Roman" w:cs="Times New Roman"/>
          <w:b/>
          <w:sz w:val="24"/>
          <w:szCs w:val="24"/>
        </w:rPr>
        <w:t>1 балл</w:t>
      </w:r>
      <w:r w:rsidR="00E142B4" w:rsidRPr="0079637F">
        <w:rPr>
          <w:rFonts w:ascii="Times New Roman" w:hAnsi="Times New Roman" w:cs="Times New Roman"/>
          <w:sz w:val="24"/>
          <w:szCs w:val="24"/>
        </w:rPr>
        <w:t>, невыполненные действия –</w:t>
      </w:r>
      <w:r w:rsidRPr="0079637F">
        <w:rPr>
          <w:rFonts w:ascii="Times New Roman" w:hAnsi="Times New Roman" w:cs="Times New Roman"/>
          <w:sz w:val="24"/>
          <w:szCs w:val="24"/>
        </w:rPr>
        <w:t xml:space="preserve"> оценить в </w:t>
      </w:r>
      <w:r w:rsidRPr="0079637F">
        <w:rPr>
          <w:rFonts w:ascii="Times New Roman" w:hAnsi="Times New Roman" w:cs="Times New Roman"/>
          <w:b/>
          <w:sz w:val="24"/>
          <w:szCs w:val="24"/>
        </w:rPr>
        <w:t>0 баллов</w:t>
      </w:r>
      <w:r w:rsidRPr="0079637F">
        <w:rPr>
          <w:rFonts w:ascii="Times New Roman" w:hAnsi="Times New Roman" w:cs="Times New Roman"/>
          <w:sz w:val="24"/>
          <w:szCs w:val="24"/>
        </w:rPr>
        <w:t>.</w:t>
      </w:r>
      <w:r w:rsidR="00351C3A" w:rsidRPr="0079637F">
        <w:rPr>
          <w:rFonts w:ascii="Times New Roman" w:hAnsi="Times New Roman" w:cs="Times New Roman"/>
          <w:sz w:val="24"/>
          <w:szCs w:val="24"/>
        </w:rPr>
        <w:t xml:space="preserve"> </w:t>
      </w:r>
      <w:r w:rsidR="00B11811" w:rsidRPr="0079637F">
        <w:rPr>
          <w:rFonts w:ascii="Times New Roman" w:hAnsi="Times New Roman" w:cs="Times New Roman"/>
          <w:sz w:val="24"/>
          <w:szCs w:val="24"/>
        </w:rPr>
        <w:t xml:space="preserve">В графе </w:t>
      </w:r>
      <w:r w:rsidR="00B11811" w:rsidRPr="0079637F">
        <w:rPr>
          <w:rFonts w:ascii="Times New Roman" w:hAnsi="Times New Roman" w:cs="Times New Roman"/>
          <w:b/>
          <w:sz w:val="24"/>
          <w:szCs w:val="24"/>
        </w:rPr>
        <w:t xml:space="preserve">«Общий балл» </w:t>
      </w:r>
      <w:r w:rsidR="00B11811" w:rsidRPr="0079637F">
        <w:rPr>
          <w:rFonts w:ascii="Times New Roman" w:hAnsi="Times New Roman" w:cs="Times New Roman"/>
          <w:sz w:val="24"/>
          <w:szCs w:val="24"/>
        </w:rPr>
        <w:t xml:space="preserve">указано </w:t>
      </w:r>
      <w:r w:rsidR="00B11811" w:rsidRPr="0079637F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</w:t>
      </w:r>
      <w:r w:rsidR="00B11811" w:rsidRPr="0079637F">
        <w:rPr>
          <w:rFonts w:ascii="Times New Roman" w:hAnsi="Times New Roman" w:cs="Times New Roman"/>
          <w:sz w:val="24"/>
          <w:szCs w:val="24"/>
        </w:rPr>
        <w:t>, которое возможно набрать</w:t>
      </w:r>
      <w:r w:rsidR="00351C3A" w:rsidRPr="0079637F">
        <w:rPr>
          <w:rFonts w:ascii="Times New Roman" w:hAnsi="Times New Roman" w:cs="Times New Roman"/>
          <w:sz w:val="24"/>
          <w:szCs w:val="24"/>
        </w:rPr>
        <w:t xml:space="preserve"> </w:t>
      </w:r>
      <w:r w:rsidR="00B11811" w:rsidRPr="0079637F">
        <w:rPr>
          <w:rFonts w:ascii="Times New Roman" w:hAnsi="Times New Roman" w:cs="Times New Roman"/>
          <w:sz w:val="24"/>
          <w:szCs w:val="24"/>
        </w:rPr>
        <w:t>при выполнении работы</w:t>
      </w:r>
      <w:r w:rsidR="00F34C7F" w:rsidRPr="0079637F">
        <w:rPr>
          <w:rFonts w:ascii="Times New Roman" w:hAnsi="Times New Roman" w:cs="Times New Roman"/>
          <w:sz w:val="24"/>
          <w:szCs w:val="24"/>
        </w:rPr>
        <w:t xml:space="preserve"> каждого варианта</w:t>
      </w:r>
      <w:r w:rsidR="00B11811" w:rsidRPr="0079637F">
        <w:rPr>
          <w:rFonts w:ascii="Times New Roman" w:hAnsi="Times New Roman" w:cs="Times New Roman"/>
          <w:sz w:val="24"/>
          <w:szCs w:val="24"/>
        </w:rPr>
        <w:t>.</w:t>
      </w:r>
    </w:p>
    <w:p w14:paraId="6ED4E647" w14:textId="77777777" w:rsidR="00B11811" w:rsidRPr="0079637F" w:rsidRDefault="00B11811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8932E05" w14:textId="77777777" w:rsidR="00712FA8" w:rsidRPr="0079637F" w:rsidRDefault="00712FA8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37F">
        <w:rPr>
          <w:rFonts w:ascii="Times New Roman" w:eastAsia="Times New Roman" w:hAnsi="Times New Roman" w:cs="Times New Roman"/>
          <w:sz w:val="24"/>
          <w:szCs w:val="24"/>
        </w:rPr>
        <w:t xml:space="preserve">Сведения из таблицы №1 заносятся в </w:t>
      </w:r>
      <w:r w:rsidRPr="0079637F">
        <w:rPr>
          <w:rFonts w:ascii="Times New Roman" w:eastAsia="Times New Roman" w:hAnsi="Times New Roman" w:cs="Times New Roman"/>
          <w:b/>
          <w:sz w:val="24"/>
          <w:szCs w:val="24"/>
        </w:rPr>
        <w:t>«Сводную таблицу» (№2</w:t>
      </w:r>
      <w:r w:rsidRPr="0079637F">
        <w:rPr>
          <w:rFonts w:ascii="Times New Roman" w:eastAsia="Times New Roman" w:hAnsi="Times New Roman" w:cs="Times New Roman"/>
          <w:sz w:val="24"/>
          <w:szCs w:val="24"/>
        </w:rPr>
        <w:t xml:space="preserve">), которая позволяет определить уровень сформированности БУД обучающихся </w:t>
      </w:r>
      <w:r w:rsidRPr="0079637F">
        <w:rPr>
          <w:rFonts w:ascii="Times New Roman" w:eastAsia="Times New Roman" w:hAnsi="Times New Roman" w:cs="Times New Roman"/>
          <w:b/>
          <w:sz w:val="24"/>
          <w:szCs w:val="24"/>
        </w:rPr>
        <w:t xml:space="preserve">для </w:t>
      </w:r>
      <w:r w:rsidR="00F34C7F" w:rsidRPr="0079637F">
        <w:rPr>
          <w:rFonts w:ascii="Times New Roman" w:eastAsia="Times New Roman" w:hAnsi="Times New Roman" w:cs="Times New Roman"/>
          <w:b/>
          <w:sz w:val="24"/>
          <w:szCs w:val="24"/>
        </w:rPr>
        <w:t>каждого</w:t>
      </w:r>
      <w:r w:rsidRPr="0079637F">
        <w:rPr>
          <w:rFonts w:ascii="Times New Roman" w:eastAsia="Times New Roman" w:hAnsi="Times New Roman" w:cs="Times New Roman"/>
          <w:b/>
          <w:sz w:val="24"/>
          <w:szCs w:val="24"/>
        </w:rPr>
        <w:t xml:space="preserve"> вариант</w:t>
      </w:r>
      <w:r w:rsidR="00F34C7F" w:rsidRPr="0079637F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Pr="007963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9637F">
        <w:rPr>
          <w:rFonts w:ascii="Times New Roman" w:eastAsia="Times New Roman" w:hAnsi="Times New Roman" w:cs="Times New Roman"/>
          <w:b/>
          <w:sz w:val="24"/>
          <w:szCs w:val="24"/>
        </w:rPr>
        <w:t>работы по одному тексту</w:t>
      </w:r>
      <w:r w:rsidRPr="0079637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1597C50" w14:textId="77777777" w:rsidR="00712FA8" w:rsidRPr="0079637F" w:rsidRDefault="00712FA8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37F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79637F">
        <w:rPr>
          <w:rFonts w:ascii="Times New Roman" w:eastAsia="Times New Roman" w:hAnsi="Times New Roman" w:cs="Times New Roman"/>
          <w:b/>
          <w:sz w:val="24"/>
          <w:szCs w:val="24"/>
        </w:rPr>
        <w:t xml:space="preserve">таблице №2 </w:t>
      </w:r>
      <w:r w:rsidRPr="0079637F">
        <w:rPr>
          <w:rFonts w:ascii="Times New Roman" w:eastAsia="Times New Roman" w:hAnsi="Times New Roman" w:cs="Times New Roman"/>
          <w:sz w:val="24"/>
          <w:szCs w:val="24"/>
        </w:rPr>
        <w:t>перечислены проверяемые в данной работе БУД по группам (Л,</w:t>
      </w:r>
      <w:r w:rsidR="00E142B4" w:rsidRPr="007963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9637F">
        <w:rPr>
          <w:rFonts w:ascii="Times New Roman" w:eastAsia="Times New Roman" w:hAnsi="Times New Roman" w:cs="Times New Roman"/>
          <w:sz w:val="24"/>
          <w:szCs w:val="24"/>
        </w:rPr>
        <w:t>П,</w:t>
      </w:r>
      <w:r w:rsidR="00E142B4" w:rsidRPr="007963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9637F">
        <w:rPr>
          <w:rFonts w:ascii="Times New Roman" w:eastAsia="Times New Roman" w:hAnsi="Times New Roman" w:cs="Times New Roman"/>
          <w:sz w:val="24"/>
          <w:szCs w:val="24"/>
        </w:rPr>
        <w:t>Р,</w:t>
      </w:r>
      <w:r w:rsidR="00E142B4" w:rsidRPr="007963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9637F">
        <w:rPr>
          <w:rFonts w:ascii="Times New Roman" w:eastAsia="Times New Roman" w:hAnsi="Times New Roman" w:cs="Times New Roman"/>
          <w:sz w:val="24"/>
          <w:szCs w:val="24"/>
        </w:rPr>
        <w:t>К) и указаны номера заданий, в которых они встречаются в каждом варианте.</w:t>
      </w:r>
      <w:r w:rsidR="00351C3A" w:rsidRPr="007963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102E4B4" w14:textId="77777777" w:rsidR="00712FA8" w:rsidRPr="0079637F" w:rsidRDefault="00712FA8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63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Перенесённые из таблицы №1 баллы подсчитываются и определяется их </w:t>
      </w:r>
      <w:r w:rsidRPr="0079637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количество по группам БУД</w:t>
      </w:r>
      <w:r w:rsidRPr="007963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общее количество баллов за всю работу. </w:t>
      </w:r>
      <w:r w:rsidRPr="0079637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Уровень сформированности БУД</w:t>
      </w:r>
      <w:r w:rsidRPr="007963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каждого обучающегося определяется в процентах и высчитывается по формуле:</w:t>
      </w:r>
    </w:p>
    <w:p w14:paraId="070C867D" w14:textId="77777777" w:rsidR="00B11811" w:rsidRPr="0079637F" w:rsidRDefault="00B11811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6902CA0" w14:textId="77777777" w:rsidR="00712FA8" w:rsidRPr="0079637F" w:rsidRDefault="00C64E47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79637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4B644B" wp14:editId="0C53798D">
                <wp:simplePos x="0" y="0"/>
                <wp:positionH relativeFrom="column">
                  <wp:posOffset>3513945</wp:posOffset>
                </wp:positionH>
                <wp:positionV relativeFrom="paragraph">
                  <wp:posOffset>71120</wp:posOffset>
                </wp:positionV>
                <wp:extent cx="1203767" cy="335280"/>
                <wp:effectExtent l="0" t="0" r="15875" b="2667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3767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8BD888" w14:textId="77777777" w:rsidR="00712FA8" w:rsidRPr="00C64E47" w:rsidRDefault="00712FA8" w:rsidP="00712FA8">
                            <w:pPr>
                              <w:rPr>
                                <w:rFonts w:ascii="Times New Roman" w:hAnsi="Times New Roman" w:cs="Times New Roman"/>
                                <w:sz w:val="40"/>
                              </w:rPr>
                            </w:pPr>
                            <w:r w:rsidRPr="00C64E47"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Уровень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4B644B" id="Rectangle 3" o:spid="_x0000_s1026" style="position:absolute;left:0;text-align:left;margin-left:276.7pt;margin-top:5.6pt;width:94.8pt;height:2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" strokecolor="white [3212]">
                <v:textbox>
                  <w:txbxContent>
                    <w:p w14:paraId="688BD888" w14:textId="77777777" w:rsidR="00712FA8" w:rsidRPr="00C64E47" w:rsidRDefault="00712FA8" w:rsidP="00712FA8">
                      <w:pPr>
                        <w:rPr>
                          <w:rFonts w:ascii="Times New Roman" w:hAnsi="Times New Roman" w:cs="Times New Roman"/>
                          <w:sz w:val="40"/>
                        </w:rPr>
                      </w:pPr>
                      <w:r w:rsidRPr="00C64E47">
                        <w:rPr>
                          <w:rFonts w:ascii="Times New Roman" w:hAnsi="Times New Roman" w:cs="Times New Roman"/>
                          <w:sz w:val="32"/>
                        </w:rPr>
                        <w:t>Уровень</w:t>
                      </w:r>
                    </w:p>
                  </w:txbxContent>
                </v:textbox>
              </v:rect>
            </w:pict>
          </mc:Fallback>
        </mc:AlternateContent>
      </w:r>
      <w:r w:rsidR="00E142B4" w:rsidRPr="0079637F">
        <w:rPr>
          <w:rFonts w:ascii="Times New Roman" w:eastAsia="Times New Roman" w:hAnsi="Times New Roman" w:cs="Times New Roman"/>
          <w:noProof/>
          <w:color w:val="00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6AC3B3" wp14:editId="0FE2B40C">
                <wp:simplePos x="0" y="0"/>
                <wp:positionH relativeFrom="column">
                  <wp:posOffset>3191510</wp:posOffset>
                </wp:positionH>
                <wp:positionV relativeFrom="paragraph">
                  <wp:posOffset>1672</wp:posOffset>
                </wp:positionV>
                <wp:extent cx="324091" cy="428263"/>
                <wp:effectExtent l="0" t="0" r="19050" b="101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4091" cy="42826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1A2567" w14:textId="77777777" w:rsidR="00712FA8" w:rsidRPr="006B7AA4" w:rsidRDefault="00712FA8" w:rsidP="00712FA8">
                            <w:pPr>
                              <w:spacing w:after="0" w:line="240" w:lineRule="auto"/>
                              <w:rPr>
                                <w:sz w:val="44"/>
                              </w:rPr>
                            </w:pPr>
                            <w:r w:rsidRPr="006B7AA4">
                              <w:rPr>
                                <w:sz w:val="44"/>
                              </w:rPr>
                              <w:t>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6AC3B3" id="Rectangle 2" o:spid="_x0000_s1027" style="position:absolute;left:0;text-align:left;margin-left:251.3pt;margin-top:.15pt;width:25.5pt;height:33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" filled="f" strokecolor="white [3212]">
                <v:textbox>
                  <w:txbxContent>
                    <w:p w14:paraId="671A2567" w14:textId="77777777" w:rsidR="00712FA8" w:rsidRPr="006B7AA4" w:rsidRDefault="00712FA8" w:rsidP="00712FA8">
                      <w:pPr>
                        <w:spacing w:after="0" w:line="240" w:lineRule="auto"/>
                        <w:rPr>
                          <w:sz w:val="44"/>
                        </w:rPr>
                      </w:pPr>
                      <w:r w:rsidRPr="006B7AA4">
                        <w:rPr>
                          <w:sz w:val="44"/>
                        </w:rPr>
                        <w:t>=</w:t>
                      </w:r>
                    </w:p>
                  </w:txbxContent>
                </v:textbox>
              </v:rect>
            </w:pict>
          </mc:Fallback>
        </mc:AlternateContent>
      </w:r>
      <w:r w:rsidR="00712FA8" w:rsidRPr="0079637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количество набранных баллов </w:t>
      </w:r>
    </w:p>
    <w:p w14:paraId="640CA6FA" w14:textId="77777777" w:rsidR="00712FA8" w:rsidRPr="0079637F" w:rsidRDefault="00712FA8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3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max</w:t>
      </w:r>
      <w:r w:rsidRPr="007963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количество баллов</w:t>
      </w:r>
    </w:p>
    <w:p w14:paraId="546EAF25" w14:textId="77777777" w:rsidR="00712FA8" w:rsidRPr="0079637F" w:rsidRDefault="00712FA8" w:rsidP="0079637F">
      <w:pPr>
        <w:pStyle w:val="a3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541EE9E" w14:textId="77777777" w:rsidR="00712FA8" w:rsidRPr="0079637F" w:rsidRDefault="00712FA8" w:rsidP="0079637F">
      <w:pPr>
        <w:pStyle w:val="a3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9637F">
        <w:rPr>
          <w:rFonts w:ascii="Times New Roman" w:hAnsi="Times New Roman" w:cs="Times New Roman"/>
          <w:sz w:val="24"/>
          <w:szCs w:val="24"/>
        </w:rPr>
        <w:t>80 %</w:t>
      </w:r>
      <w:r w:rsidR="003104E8" w:rsidRPr="0079637F">
        <w:rPr>
          <w:rFonts w:ascii="Times New Roman" w:hAnsi="Times New Roman" w:cs="Times New Roman"/>
          <w:sz w:val="24"/>
          <w:szCs w:val="24"/>
        </w:rPr>
        <w:t xml:space="preserve"> – </w:t>
      </w:r>
      <w:r w:rsidRPr="0079637F">
        <w:rPr>
          <w:rFonts w:ascii="Times New Roman" w:hAnsi="Times New Roman" w:cs="Times New Roman"/>
          <w:sz w:val="24"/>
          <w:szCs w:val="24"/>
        </w:rPr>
        <w:t>100% – высокий уровень формирования БУД</w:t>
      </w:r>
      <w:r w:rsidR="00DC7AED" w:rsidRPr="0079637F">
        <w:rPr>
          <w:rFonts w:ascii="Times New Roman" w:hAnsi="Times New Roman" w:cs="Times New Roman"/>
          <w:sz w:val="24"/>
          <w:szCs w:val="24"/>
        </w:rPr>
        <w:t>.</w:t>
      </w:r>
    </w:p>
    <w:p w14:paraId="3D6BE483" w14:textId="77777777" w:rsidR="00712FA8" w:rsidRPr="0079637F" w:rsidRDefault="003104E8" w:rsidP="0079637F">
      <w:pPr>
        <w:pStyle w:val="a3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9637F">
        <w:rPr>
          <w:rFonts w:ascii="Times New Roman" w:hAnsi="Times New Roman" w:cs="Times New Roman"/>
          <w:sz w:val="24"/>
          <w:szCs w:val="24"/>
        </w:rPr>
        <w:t>60 % – 79% –</w:t>
      </w:r>
      <w:r w:rsidR="00712FA8" w:rsidRPr="0079637F">
        <w:rPr>
          <w:rFonts w:ascii="Times New Roman" w:hAnsi="Times New Roman" w:cs="Times New Roman"/>
          <w:sz w:val="24"/>
          <w:szCs w:val="24"/>
        </w:rPr>
        <w:t xml:space="preserve"> оптимальный</w:t>
      </w:r>
      <w:r w:rsidR="00DC7AED" w:rsidRPr="0079637F">
        <w:rPr>
          <w:rFonts w:ascii="Times New Roman" w:hAnsi="Times New Roman" w:cs="Times New Roman"/>
          <w:sz w:val="24"/>
          <w:szCs w:val="24"/>
        </w:rPr>
        <w:t>.</w:t>
      </w:r>
      <w:r w:rsidR="00712FA8" w:rsidRPr="007963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2A4982" w14:textId="77777777" w:rsidR="00712FA8" w:rsidRPr="0079637F" w:rsidRDefault="003104E8" w:rsidP="0079637F">
      <w:pPr>
        <w:pStyle w:val="a3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9637F">
        <w:rPr>
          <w:rFonts w:ascii="Times New Roman" w:hAnsi="Times New Roman" w:cs="Times New Roman"/>
          <w:sz w:val="24"/>
          <w:szCs w:val="24"/>
        </w:rPr>
        <w:t>40% –</w:t>
      </w:r>
      <w:r w:rsidR="00712FA8" w:rsidRPr="0079637F">
        <w:rPr>
          <w:rFonts w:ascii="Times New Roman" w:hAnsi="Times New Roman" w:cs="Times New Roman"/>
          <w:sz w:val="24"/>
          <w:szCs w:val="24"/>
        </w:rPr>
        <w:t xml:space="preserve"> 59% – допустимый</w:t>
      </w:r>
      <w:r w:rsidR="00DC7AED" w:rsidRPr="0079637F">
        <w:rPr>
          <w:rFonts w:ascii="Times New Roman" w:hAnsi="Times New Roman" w:cs="Times New Roman"/>
          <w:sz w:val="24"/>
          <w:szCs w:val="24"/>
        </w:rPr>
        <w:t>.</w:t>
      </w:r>
    </w:p>
    <w:p w14:paraId="4452EAD9" w14:textId="77777777" w:rsidR="00712FA8" w:rsidRPr="0079637F" w:rsidRDefault="003104E8" w:rsidP="0079637F">
      <w:pPr>
        <w:pStyle w:val="a3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9637F">
        <w:rPr>
          <w:rFonts w:ascii="Times New Roman" w:hAnsi="Times New Roman" w:cs="Times New Roman"/>
          <w:sz w:val="24"/>
          <w:szCs w:val="24"/>
        </w:rPr>
        <w:t>20% – 3</w:t>
      </w:r>
      <w:r w:rsidR="00712FA8" w:rsidRPr="0079637F">
        <w:rPr>
          <w:rFonts w:ascii="Times New Roman" w:hAnsi="Times New Roman" w:cs="Times New Roman"/>
          <w:sz w:val="24"/>
          <w:szCs w:val="24"/>
        </w:rPr>
        <w:t>9% –</w:t>
      </w:r>
      <w:r w:rsidR="00DC7AED" w:rsidRPr="0079637F">
        <w:rPr>
          <w:rFonts w:ascii="Times New Roman" w:hAnsi="Times New Roman" w:cs="Times New Roman"/>
          <w:sz w:val="24"/>
          <w:szCs w:val="24"/>
        </w:rPr>
        <w:t xml:space="preserve"> </w:t>
      </w:r>
      <w:r w:rsidR="00712FA8" w:rsidRPr="0079637F">
        <w:rPr>
          <w:rFonts w:ascii="Times New Roman" w:hAnsi="Times New Roman" w:cs="Times New Roman"/>
          <w:sz w:val="24"/>
          <w:szCs w:val="24"/>
        </w:rPr>
        <w:t>низкий</w:t>
      </w:r>
      <w:r w:rsidR="00DC7AED" w:rsidRPr="0079637F">
        <w:rPr>
          <w:rFonts w:ascii="Times New Roman" w:hAnsi="Times New Roman" w:cs="Times New Roman"/>
          <w:sz w:val="24"/>
          <w:szCs w:val="24"/>
        </w:rPr>
        <w:t>.</w:t>
      </w:r>
      <w:r w:rsidR="00712FA8" w:rsidRPr="007963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0872F4" w14:textId="77777777" w:rsidR="00712FA8" w:rsidRPr="0079637F" w:rsidRDefault="00712FA8" w:rsidP="0079637F">
      <w:pPr>
        <w:pStyle w:val="a3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B2ED89A" w14:textId="77777777" w:rsidR="00F32250" w:rsidRPr="0079637F" w:rsidRDefault="00F34C7F" w:rsidP="0079637F">
      <w:pPr>
        <w:pStyle w:val="a3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9637F">
        <w:rPr>
          <w:rFonts w:ascii="Times New Roman" w:hAnsi="Times New Roman" w:cs="Times New Roman"/>
          <w:sz w:val="24"/>
          <w:szCs w:val="24"/>
        </w:rPr>
        <w:lastRenderedPageBreak/>
        <w:t xml:space="preserve">При анализе работы нужно учитывать, что подобранный в соответствии с возможностями обучения </w:t>
      </w:r>
      <w:r w:rsidR="00F32250" w:rsidRPr="0079637F">
        <w:rPr>
          <w:rFonts w:ascii="Times New Roman" w:hAnsi="Times New Roman" w:cs="Times New Roman"/>
          <w:sz w:val="24"/>
          <w:szCs w:val="24"/>
        </w:rPr>
        <w:t xml:space="preserve">вариант работы </w:t>
      </w:r>
      <w:r w:rsidRPr="0079637F">
        <w:rPr>
          <w:rFonts w:ascii="Times New Roman" w:hAnsi="Times New Roman" w:cs="Times New Roman"/>
          <w:sz w:val="24"/>
          <w:szCs w:val="24"/>
        </w:rPr>
        <w:t xml:space="preserve">позволяет </w:t>
      </w:r>
      <w:r w:rsidR="00712FA8" w:rsidRPr="0079637F">
        <w:rPr>
          <w:rFonts w:ascii="Times New Roman" w:hAnsi="Times New Roman" w:cs="Times New Roman"/>
          <w:sz w:val="24"/>
          <w:szCs w:val="24"/>
        </w:rPr>
        <w:t>каждом</w:t>
      </w:r>
      <w:r w:rsidRPr="0079637F">
        <w:rPr>
          <w:rFonts w:ascii="Times New Roman" w:hAnsi="Times New Roman" w:cs="Times New Roman"/>
          <w:sz w:val="24"/>
          <w:szCs w:val="24"/>
        </w:rPr>
        <w:t>у</w:t>
      </w:r>
      <w:r w:rsidR="00712FA8" w:rsidRPr="0079637F">
        <w:rPr>
          <w:rFonts w:ascii="Times New Roman" w:hAnsi="Times New Roman" w:cs="Times New Roman"/>
          <w:sz w:val="24"/>
          <w:szCs w:val="24"/>
        </w:rPr>
        <w:t xml:space="preserve"> </w:t>
      </w:r>
      <w:r w:rsidRPr="0079637F">
        <w:rPr>
          <w:rFonts w:ascii="Times New Roman" w:hAnsi="Times New Roman" w:cs="Times New Roman"/>
          <w:sz w:val="24"/>
          <w:szCs w:val="24"/>
        </w:rPr>
        <w:t xml:space="preserve">обучающемуся </w:t>
      </w:r>
      <w:r w:rsidR="00F32250" w:rsidRPr="0079637F">
        <w:rPr>
          <w:rFonts w:ascii="Times New Roman" w:hAnsi="Times New Roman" w:cs="Times New Roman"/>
          <w:sz w:val="24"/>
          <w:szCs w:val="24"/>
        </w:rPr>
        <w:t xml:space="preserve">успешно </w:t>
      </w:r>
      <w:r w:rsidRPr="0079637F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="00F32250" w:rsidRPr="0079637F">
        <w:rPr>
          <w:rFonts w:ascii="Times New Roman" w:hAnsi="Times New Roman" w:cs="Times New Roman"/>
          <w:sz w:val="24"/>
          <w:szCs w:val="24"/>
        </w:rPr>
        <w:t>задания</w:t>
      </w:r>
      <w:r w:rsidRPr="0079637F">
        <w:rPr>
          <w:rFonts w:ascii="Times New Roman" w:hAnsi="Times New Roman" w:cs="Times New Roman"/>
          <w:sz w:val="24"/>
          <w:szCs w:val="24"/>
        </w:rPr>
        <w:t xml:space="preserve"> и </w:t>
      </w:r>
      <w:r w:rsidR="00712FA8" w:rsidRPr="0079637F">
        <w:rPr>
          <w:rFonts w:ascii="Times New Roman" w:hAnsi="Times New Roman" w:cs="Times New Roman"/>
          <w:sz w:val="24"/>
          <w:szCs w:val="24"/>
        </w:rPr>
        <w:t>набр</w:t>
      </w:r>
      <w:r w:rsidR="00F32250" w:rsidRPr="0079637F">
        <w:rPr>
          <w:rFonts w:ascii="Times New Roman" w:hAnsi="Times New Roman" w:cs="Times New Roman"/>
          <w:sz w:val="24"/>
          <w:szCs w:val="24"/>
        </w:rPr>
        <w:t>ать высокое количество баллов.</w:t>
      </w:r>
    </w:p>
    <w:p w14:paraId="3F385D3E" w14:textId="77777777" w:rsidR="00F32250" w:rsidRPr="0079637F" w:rsidRDefault="00F32250" w:rsidP="0079637F">
      <w:pPr>
        <w:pStyle w:val="a3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9637F">
        <w:rPr>
          <w:rFonts w:ascii="Times New Roman" w:eastAsia="Times New Roman" w:hAnsi="Times New Roman" w:cs="Times New Roman"/>
          <w:color w:val="000000"/>
          <w:sz w:val="24"/>
          <w:szCs w:val="24"/>
        </w:rPr>
        <w:t>Уровень сформированности БУД, полученный в результате подсчёта баллов, заносится в графу</w:t>
      </w:r>
      <w:r w:rsidRPr="0079637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«Уровень». </w:t>
      </w:r>
    </w:p>
    <w:p w14:paraId="705DF06F" w14:textId="77777777" w:rsidR="00F32250" w:rsidRPr="0079637F" w:rsidRDefault="00F32250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637F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Pr="0079637F">
        <w:rPr>
          <w:rFonts w:ascii="Times New Roman" w:hAnsi="Times New Roman" w:cs="Times New Roman"/>
          <w:b/>
          <w:sz w:val="24"/>
          <w:szCs w:val="24"/>
        </w:rPr>
        <w:t>2</w:t>
      </w:r>
      <w:r w:rsidRPr="0079637F">
        <w:rPr>
          <w:rFonts w:ascii="Times New Roman" w:hAnsi="Times New Roman" w:cs="Times New Roman"/>
          <w:sz w:val="24"/>
          <w:szCs w:val="24"/>
        </w:rPr>
        <w:t xml:space="preserve"> позволяет учителю увидеть, какая группа БУД у каждого обучающегося, а также класса в целом, сформирована недостаточно, что позволит планировать индивидуальную коррекционную работу и работу с классом.</w:t>
      </w:r>
    </w:p>
    <w:p w14:paraId="5EDDB527" w14:textId="77777777" w:rsidR="00F32250" w:rsidRPr="0079637F" w:rsidRDefault="00F32250" w:rsidP="0079637F">
      <w:pPr>
        <w:pStyle w:val="a3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9637F">
        <w:rPr>
          <w:rFonts w:ascii="Times New Roman" w:eastAsia="Times New Roman" w:hAnsi="Times New Roman" w:cs="Times New Roman"/>
          <w:color w:val="000000"/>
          <w:sz w:val="24"/>
          <w:szCs w:val="24"/>
        </w:rPr>
        <w:t>По итогам поведения работы</w:t>
      </w:r>
      <w:r w:rsidR="00351C3A" w:rsidRPr="007963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9637F">
        <w:rPr>
          <w:rFonts w:ascii="Times New Roman" w:eastAsia="Times New Roman" w:hAnsi="Times New Roman" w:cs="Times New Roman"/>
          <w:color w:val="000000"/>
          <w:sz w:val="24"/>
          <w:szCs w:val="24"/>
        </w:rPr>
        <w:t>для каждого ученика прописываются</w:t>
      </w:r>
      <w:r w:rsidRPr="0079637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рекомендации.</w:t>
      </w:r>
    </w:p>
    <w:p w14:paraId="7A7B897B" w14:textId="77777777" w:rsidR="00712FA8" w:rsidRPr="0079637F" w:rsidRDefault="00712FA8" w:rsidP="0079637F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9637F">
        <w:rPr>
          <w:rFonts w:ascii="Times New Roman" w:hAnsi="Times New Roman" w:cs="Times New Roman"/>
          <w:sz w:val="24"/>
          <w:szCs w:val="24"/>
        </w:rPr>
        <w:t>Ученику, который легко справился с работой своего варианта,</w:t>
      </w:r>
      <w:r w:rsidR="00351C3A" w:rsidRPr="0079637F">
        <w:rPr>
          <w:rFonts w:ascii="Times New Roman" w:hAnsi="Times New Roman" w:cs="Times New Roman"/>
          <w:sz w:val="24"/>
          <w:szCs w:val="24"/>
        </w:rPr>
        <w:t xml:space="preserve"> </w:t>
      </w:r>
      <w:r w:rsidRPr="0079637F">
        <w:rPr>
          <w:rFonts w:ascii="Times New Roman" w:hAnsi="Times New Roman" w:cs="Times New Roman"/>
          <w:sz w:val="24"/>
          <w:szCs w:val="24"/>
        </w:rPr>
        <w:t>можно предложить вариант сложнее.</w:t>
      </w:r>
    </w:p>
    <w:p w14:paraId="70563E99" w14:textId="77777777" w:rsidR="00712FA8" w:rsidRPr="0079637F" w:rsidRDefault="00712FA8" w:rsidP="0079637F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9637F">
        <w:rPr>
          <w:rFonts w:ascii="Times New Roman" w:hAnsi="Times New Roman" w:cs="Times New Roman"/>
          <w:sz w:val="24"/>
          <w:szCs w:val="24"/>
        </w:rPr>
        <w:t>Если ученик</w:t>
      </w:r>
      <w:r w:rsidR="00351C3A" w:rsidRPr="0079637F">
        <w:rPr>
          <w:rFonts w:ascii="Times New Roman" w:hAnsi="Times New Roman" w:cs="Times New Roman"/>
          <w:sz w:val="24"/>
          <w:szCs w:val="24"/>
        </w:rPr>
        <w:t xml:space="preserve"> </w:t>
      </w:r>
      <w:r w:rsidRPr="0079637F">
        <w:rPr>
          <w:rFonts w:ascii="Times New Roman" w:hAnsi="Times New Roman" w:cs="Times New Roman"/>
          <w:sz w:val="24"/>
          <w:szCs w:val="24"/>
        </w:rPr>
        <w:t>не справился с предложенным ему вариантом (критический</w:t>
      </w:r>
      <w:r w:rsidRPr="0079637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9637F">
        <w:rPr>
          <w:rFonts w:ascii="Times New Roman" w:hAnsi="Times New Roman" w:cs="Times New Roman"/>
          <w:sz w:val="24"/>
          <w:szCs w:val="24"/>
        </w:rPr>
        <w:t>уровень), нужно предложить вариант легче.</w:t>
      </w:r>
    </w:p>
    <w:p w14:paraId="37AC6ACB" w14:textId="77777777" w:rsidR="00776833" w:rsidRPr="0079637F" w:rsidRDefault="00776833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637F">
        <w:rPr>
          <w:rFonts w:ascii="Times New Roman" w:hAnsi="Times New Roman" w:cs="Times New Roman"/>
          <w:sz w:val="24"/>
          <w:szCs w:val="24"/>
        </w:rPr>
        <w:t xml:space="preserve">Мониторинг всех групп БУД </w:t>
      </w:r>
      <w:r w:rsidR="00F32250" w:rsidRPr="0079637F">
        <w:rPr>
          <w:rFonts w:ascii="Times New Roman" w:hAnsi="Times New Roman" w:cs="Times New Roman"/>
          <w:sz w:val="24"/>
          <w:szCs w:val="24"/>
        </w:rPr>
        <w:t>позволяет</w:t>
      </w:r>
      <w:r w:rsidRPr="0079637F">
        <w:rPr>
          <w:rFonts w:ascii="Times New Roman" w:hAnsi="Times New Roman" w:cs="Times New Roman"/>
          <w:sz w:val="24"/>
          <w:szCs w:val="24"/>
        </w:rPr>
        <w:t xml:space="preserve"> </w:t>
      </w:r>
      <w:r w:rsidR="00F32250" w:rsidRPr="0079637F">
        <w:rPr>
          <w:rFonts w:ascii="Times New Roman" w:hAnsi="Times New Roman" w:cs="Times New Roman"/>
          <w:sz w:val="24"/>
          <w:szCs w:val="24"/>
        </w:rPr>
        <w:t>выявить</w:t>
      </w:r>
      <w:r w:rsidRPr="0079637F">
        <w:rPr>
          <w:rFonts w:ascii="Times New Roman" w:hAnsi="Times New Roman" w:cs="Times New Roman"/>
          <w:sz w:val="24"/>
          <w:szCs w:val="24"/>
        </w:rPr>
        <w:t xml:space="preserve"> индивидуальные достижения обучающихся и </w:t>
      </w:r>
      <w:r w:rsidR="00F32250" w:rsidRPr="0079637F">
        <w:rPr>
          <w:rFonts w:ascii="Times New Roman" w:hAnsi="Times New Roman" w:cs="Times New Roman"/>
          <w:sz w:val="24"/>
          <w:szCs w:val="24"/>
        </w:rPr>
        <w:t>с</w:t>
      </w:r>
      <w:r w:rsidRPr="0079637F">
        <w:rPr>
          <w:rFonts w:ascii="Times New Roman" w:hAnsi="Times New Roman" w:cs="Times New Roman"/>
          <w:sz w:val="24"/>
          <w:szCs w:val="24"/>
        </w:rPr>
        <w:t>делать выводы об эффективности проводимой в этом направлении работы.</w:t>
      </w:r>
    </w:p>
    <w:p w14:paraId="6C89C748" w14:textId="77777777" w:rsidR="00C5470A" w:rsidRPr="0079637F" w:rsidRDefault="00C5470A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51163EA2" w14:textId="77777777" w:rsidR="0079637F" w:rsidRDefault="00C5470A" w:rsidP="00796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9637F">
        <w:rPr>
          <w:rFonts w:ascii="Times New Roman" w:eastAsia="Times New Roman" w:hAnsi="Times New Roman" w:cs="Times New Roman"/>
          <w:b/>
          <w:i/>
          <w:sz w:val="24"/>
          <w:szCs w:val="24"/>
        </w:rPr>
        <w:t>Рекомендации по</w:t>
      </w:r>
      <w:r w:rsidR="00351C3A" w:rsidRPr="0079637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79637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анализу и оценке результатов КИМов: </w:t>
      </w:r>
      <w:r w:rsidRPr="0079637F">
        <w:rPr>
          <w:rFonts w:ascii="Times New Roman" w:eastAsia="Times New Roman" w:hAnsi="Times New Roman" w:cs="Times New Roman"/>
          <w:i/>
          <w:sz w:val="24"/>
          <w:szCs w:val="24"/>
        </w:rPr>
        <w:t>в связи с тем, что каждое задание работы построено на интегративной основе и содержит комплекс БУД, формируемых по нескольким учебным предметам, анализ комплексной работы следует проводить совместно группой педагогов-предметников, коллегиально обсуждая спорные вопросы.</w:t>
      </w:r>
    </w:p>
    <w:sectPr w:rsidR="0079637F" w:rsidSect="0079637F">
      <w:foot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22268" w14:textId="77777777" w:rsidR="008C3417" w:rsidRDefault="008C3417" w:rsidP="00D75689">
      <w:pPr>
        <w:spacing w:after="0" w:line="240" w:lineRule="auto"/>
      </w:pPr>
      <w:r>
        <w:separator/>
      </w:r>
    </w:p>
  </w:endnote>
  <w:endnote w:type="continuationSeparator" w:id="0">
    <w:p w14:paraId="376803A3" w14:textId="77777777" w:rsidR="008C3417" w:rsidRDefault="008C3417" w:rsidP="00D75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4303483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60A2D74" w14:textId="77777777" w:rsidR="00D75689" w:rsidRPr="00C64E47" w:rsidRDefault="00D75689" w:rsidP="00C64E47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7568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7568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7568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214E5">
          <w:rPr>
            <w:rFonts w:ascii="Times New Roman" w:hAnsi="Times New Roman" w:cs="Times New Roman"/>
            <w:noProof/>
            <w:sz w:val="24"/>
            <w:szCs w:val="24"/>
          </w:rPr>
          <w:t>17</w:t>
        </w:r>
        <w:r w:rsidRPr="00D7568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66F0F" w14:textId="77777777" w:rsidR="008C3417" w:rsidRDefault="008C3417" w:rsidP="00D75689">
      <w:pPr>
        <w:spacing w:after="0" w:line="240" w:lineRule="auto"/>
      </w:pPr>
      <w:r>
        <w:separator/>
      </w:r>
    </w:p>
  </w:footnote>
  <w:footnote w:type="continuationSeparator" w:id="0">
    <w:p w14:paraId="69757A6D" w14:textId="77777777" w:rsidR="008C3417" w:rsidRDefault="008C3417" w:rsidP="00D756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55E3C"/>
    <w:multiLevelType w:val="hybridMultilevel"/>
    <w:tmpl w:val="A9C440A0"/>
    <w:lvl w:ilvl="0" w:tplc="255E1130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5755E59"/>
    <w:multiLevelType w:val="hybridMultilevel"/>
    <w:tmpl w:val="96CED86A"/>
    <w:lvl w:ilvl="0" w:tplc="199017BA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BC44432"/>
    <w:multiLevelType w:val="hybridMultilevel"/>
    <w:tmpl w:val="13002926"/>
    <w:lvl w:ilvl="0" w:tplc="237830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5E4022"/>
    <w:multiLevelType w:val="hybridMultilevel"/>
    <w:tmpl w:val="14A2CEF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2FF2831"/>
    <w:multiLevelType w:val="multilevel"/>
    <w:tmpl w:val="1968ED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5D53BDE"/>
    <w:multiLevelType w:val="hybridMultilevel"/>
    <w:tmpl w:val="9EA48DDC"/>
    <w:lvl w:ilvl="0" w:tplc="C2C243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527F12"/>
    <w:multiLevelType w:val="hybridMultilevel"/>
    <w:tmpl w:val="159E993C"/>
    <w:lvl w:ilvl="0" w:tplc="26363F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E000C"/>
    <w:multiLevelType w:val="hybridMultilevel"/>
    <w:tmpl w:val="8B12D84A"/>
    <w:lvl w:ilvl="0" w:tplc="4CBC4F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C948D5"/>
    <w:multiLevelType w:val="hybridMultilevel"/>
    <w:tmpl w:val="B3566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3022908">
    <w:abstractNumId w:val="7"/>
  </w:num>
  <w:num w:numId="2" w16cid:durableId="626861631">
    <w:abstractNumId w:val="5"/>
  </w:num>
  <w:num w:numId="3" w16cid:durableId="95179945">
    <w:abstractNumId w:val="6"/>
  </w:num>
  <w:num w:numId="4" w16cid:durableId="189494700">
    <w:abstractNumId w:val="2"/>
  </w:num>
  <w:num w:numId="5" w16cid:durableId="1617179664">
    <w:abstractNumId w:val="1"/>
  </w:num>
  <w:num w:numId="6" w16cid:durableId="227420635">
    <w:abstractNumId w:val="8"/>
  </w:num>
  <w:num w:numId="7" w16cid:durableId="1535263264">
    <w:abstractNumId w:val="3"/>
  </w:num>
  <w:num w:numId="8" w16cid:durableId="1386299395">
    <w:abstractNumId w:val="0"/>
  </w:num>
  <w:num w:numId="9" w16cid:durableId="15861828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FA8"/>
    <w:rsid w:val="0001112A"/>
    <w:rsid w:val="0003758A"/>
    <w:rsid w:val="00053409"/>
    <w:rsid w:val="000749A4"/>
    <w:rsid w:val="00083BA8"/>
    <w:rsid w:val="00096B89"/>
    <w:rsid w:val="000C32D4"/>
    <w:rsid w:val="000F58F6"/>
    <w:rsid w:val="001A0B29"/>
    <w:rsid w:val="0021330C"/>
    <w:rsid w:val="002154AC"/>
    <w:rsid w:val="002426B7"/>
    <w:rsid w:val="00244068"/>
    <w:rsid w:val="00247914"/>
    <w:rsid w:val="00251FCA"/>
    <w:rsid w:val="002744EF"/>
    <w:rsid w:val="002776B3"/>
    <w:rsid w:val="002A0297"/>
    <w:rsid w:val="002F0AB5"/>
    <w:rsid w:val="003104E8"/>
    <w:rsid w:val="003129F5"/>
    <w:rsid w:val="00313DE1"/>
    <w:rsid w:val="0032359C"/>
    <w:rsid w:val="00341AE1"/>
    <w:rsid w:val="00351C3A"/>
    <w:rsid w:val="00363397"/>
    <w:rsid w:val="003638B9"/>
    <w:rsid w:val="00367F53"/>
    <w:rsid w:val="00371CDF"/>
    <w:rsid w:val="003805DB"/>
    <w:rsid w:val="003941C7"/>
    <w:rsid w:val="004254B7"/>
    <w:rsid w:val="0042761C"/>
    <w:rsid w:val="00472C25"/>
    <w:rsid w:val="004921AC"/>
    <w:rsid w:val="004C297C"/>
    <w:rsid w:val="004E11A7"/>
    <w:rsid w:val="004E7C17"/>
    <w:rsid w:val="0050435E"/>
    <w:rsid w:val="00540116"/>
    <w:rsid w:val="0057044C"/>
    <w:rsid w:val="005806CC"/>
    <w:rsid w:val="005B4782"/>
    <w:rsid w:val="006170B1"/>
    <w:rsid w:val="006214E5"/>
    <w:rsid w:val="00630527"/>
    <w:rsid w:val="00696E0B"/>
    <w:rsid w:val="006C01B8"/>
    <w:rsid w:val="006E319F"/>
    <w:rsid w:val="006E7B56"/>
    <w:rsid w:val="007007CA"/>
    <w:rsid w:val="007017FE"/>
    <w:rsid w:val="00704C54"/>
    <w:rsid w:val="00712FA8"/>
    <w:rsid w:val="00725C31"/>
    <w:rsid w:val="00740C16"/>
    <w:rsid w:val="0074424C"/>
    <w:rsid w:val="0074611C"/>
    <w:rsid w:val="00776833"/>
    <w:rsid w:val="00790CB3"/>
    <w:rsid w:val="0079637F"/>
    <w:rsid w:val="007D627E"/>
    <w:rsid w:val="0081212C"/>
    <w:rsid w:val="00812875"/>
    <w:rsid w:val="008237E3"/>
    <w:rsid w:val="00883BD4"/>
    <w:rsid w:val="008C3417"/>
    <w:rsid w:val="009000AC"/>
    <w:rsid w:val="00917B17"/>
    <w:rsid w:val="009538F8"/>
    <w:rsid w:val="009F3E5A"/>
    <w:rsid w:val="00A51EB3"/>
    <w:rsid w:val="00AB5EF2"/>
    <w:rsid w:val="00AF146C"/>
    <w:rsid w:val="00AF15C8"/>
    <w:rsid w:val="00B10058"/>
    <w:rsid w:val="00B11811"/>
    <w:rsid w:val="00B3218E"/>
    <w:rsid w:val="00B4242D"/>
    <w:rsid w:val="00B455C4"/>
    <w:rsid w:val="00B54012"/>
    <w:rsid w:val="00B747F4"/>
    <w:rsid w:val="00B775C7"/>
    <w:rsid w:val="00BE48EA"/>
    <w:rsid w:val="00BE7DA6"/>
    <w:rsid w:val="00C1049F"/>
    <w:rsid w:val="00C42E64"/>
    <w:rsid w:val="00C5470A"/>
    <w:rsid w:val="00C64E47"/>
    <w:rsid w:val="00CA07BD"/>
    <w:rsid w:val="00CD7B2F"/>
    <w:rsid w:val="00D040B1"/>
    <w:rsid w:val="00D32AB5"/>
    <w:rsid w:val="00D3375F"/>
    <w:rsid w:val="00D75689"/>
    <w:rsid w:val="00D80D85"/>
    <w:rsid w:val="00DB78BC"/>
    <w:rsid w:val="00DC3E57"/>
    <w:rsid w:val="00DC7AED"/>
    <w:rsid w:val="00DE76C2"/>
    <w:rsid w:val="00DE787F"/>
    <w:rsid w:val="00E0446C"/>
    <w:rsid w:val="00E142B4"/>
    <w:rsid w:val="00E54773"/>
    <w:rsid w:val="00E63856"/>
    <w:rsid w:val="00E6569F"/>
    <w:rsid w:val="00E93271"/>
    <w:rsid w:val="00E976A4"/>
    <w:rsid w:val="00F03678"/>
    <w:rsid w:val="00F32250"/>
    <w:rsid w:val="00F34C7F"/>
    <w:rsid w:val="00F34ECA"/>
    <w:rsid w:val="00F46E2D"/>
    <w:rsid w:val="00F61BAE"/>
    <w:rsid w:val="00F74079"/>
    <w:rsid w:val="00FF5FAD"/>
    <w:rsid w:val="00FF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2C5E5"/>
  <w15:docId w15:val="{AB0A2E46-0872-4E45-B0A4-33CD817E8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2F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34E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4E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4E4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2FA8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link w:val="a5"/>
    <w:uiPriority w:val="1"/>
    <w:qFormat/>
    <w:rsid w:val="007D627E"/>
    <w:pPr>
      <w:suppressAutoHyphens/>
      <w:spacing w:after="0" w:line="240" w:lineRule="auto"/>
    </w:pPr>
    <w:rPr>
      <w:rFonts w:ascii="Calibri" w:eastAsia="Arial Unicode MS" w:hAnsi="Calibri" w:cs="Calibri"/>
      <w:color w:val="00000A"/>
      <w:kern w:val="1"/>
      <w:lang w:eastAsia="ar-SA"/>
    </w:rPr>
  </w:style>
  <w:style w:type="character" w:customStyle="1" w:styleId="a5">
    <w:name w:val="Без интервала Знак"/>
    <w:basedOn w:val="a0"/>
    <w:link w:val="a4"/>
    <w:uiPriority w:val="1"/>
    <w:locked/>
    <w:rsid w:val="007D627E"/>
    <w:rPr>
      <w:rFonts w:ascii="Calibri" w:eastAsia="Arial Unicode MS" w:hAnsi="Calibri" w:cs="Calibri"/>
      <w:color w:val="00000A"/>
      <w:kern w:val="1"/>
      <w:lang w:eastAsia="ar-SA"/>
    </w:rPr>
  </w:style>
  <w:style w:type="paragraph" w:customStyle="1" w:styleId="ConsPlusNormal">
    <w:name w:val="ConsPlusNormal"/>
    <w:rsid w:val="0081212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F34E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40C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40C16"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D756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75689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D756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75689"/>
    <w:rPr>
      <w:rFonts w:eastAsiaTheme="minorEastAsia"/>
      <w:lang w:eastAsia="ru-RU"/>
    </w:rPr>
  </w:style>
  <w:style w:type="paragraph" w:customStyle="1" w:styleId="11">
    <w:name w:val="1"/>
    <w:basedOn w:val="a"/>
    <w:link w:val="12"/>
    <w:qFormat/>
    <w:rsid w:val="00C64E4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64E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2">
    <w:name w:val="1 Знак"/>
    <w:basedOn w:val="a0"/>
    <w:link w:val="11"/>
    <w:rsid w:val="00C64E47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C64E47"/>
    <w:pPr>
      <w:spacing w:after="100"/>
    </w:pPr>
    <w:rPr>
      <w:rFonts w:ascii="Times New Roman" w:hAnsi="Times New Roman"/>
      <w:sz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64E47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styleId="ac">
    <w:name w:val="Hyperlink"/>
    <w:basedOn w:val="a0"/>
    <w:uiPriority w:val="99"/>
    <w:unhideWhenUsed/>
    <w:rsid w:val="00C64E47"/>
    <w:rPr>
      <w:color w:val="0000FF" w:themeColor="hyperlink"/>
      <w:u w:val="single"/>
    </w:rPr>
  </w:style>
  <w:style w:type="paragraph" w:customStyle="1" w:styleId="ad">
    <w:basedOn w:val="a"/>
    <w:next w:val="ae"/>
    <w:rsid w:val="0079637F"/>
    <w:pPr>
      <w:suppressAutoHyphens/>
      <w:spacing w:before="225" w:after="225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Normal (Web)"/>
    <w:basedOn w:val="a"/>
    <w:uiPriority w:val="99"/>
    <w:semiHidden/>
    <w:unhideWhenUsed/>
    <w:rsid w:val="0079637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CEA4C9C-BCF0-4C20-BAB9-46604BB20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12</Pages>
  <Words>3924</Words>
  <Characters>22368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Tanja-sveta@outlook.com</cp:lastModifiedBy>
  <cp:revision>33</cp:revision>
  <cp:lastPrinted>2020-03-27T12:19:00Z</cp:lastPrinted>
  <dcterms:created xsi:type="dcterms:W3CDTF">2020-03-27T13:24:00Z</dcterms:created>
  <dcterms:modified xsi:type="dcterms:W3CDTF">2023-09-10T06:28:00Z</dcterms:modified>
</cp:coreProperties>
</file>