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FD2" w:rsidRPr="004E4C63" w:rsidRDefault="007A6FD2" w:rsidP="007A6F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7A6FD2" w:rsidRPr="00A55A6D" w:rsidRDefault="007A6FD2" w:rsidP="007A6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A55EB" w:rsidRPr="00AA55EB" w:rsidRDefault="00AA55EB" w:rsidP="00AA55E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 _________________________________________</w:t>
      </w:r>
      <w:proofErr w:type="gramStart"/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  класс</w:t>
      </w:r>
      <w:proofErr w:type="gramEnd"/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Внимательно прочитай и спиши текст.</w:t>
      </w:r>
    </w:p>
    <w:p w:rsidR="00AA55EB" w:rsidRPr="00AA55EB" w:rsidRDefault="00AA55EB" w:rsidP="00AA55EB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Последний снег сходит (с)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п.лей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Звенят (</w:t>
      </w:r>
      <w:proofErr w:type="gram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)оврагам</w:t>
      </w:r>
      <w:proofErr w:type="gram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ручейки.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Л.мают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зимний лёд реки.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В.сной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ож.вает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з.мля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)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д.рев.ях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набухли клейкие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Появились первые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цв.ты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Ходят (по)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п.лям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доро.кам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гр.чи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Вес.ло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чирикают шустрые </w:t>
      </w:r>
      <w:proofErr w:type="spellStart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в.р.б.и</w:t>
      </w:r>
      <w:proofErr w:type="spellEnd"/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Птицы рады солнцу.</w:t>
      </w: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AA55EB" w:rsidRPr="00AA55EB" w:rsidRDefault="00AA55EB" w:rsidP="00AA5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Расставь </w:t>
      </w:r>
      <w:r w:rsidRPr="00AA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proofErr w:type="gramStart"/>
      <w:r w:rsidRPr="00AA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алфавиту</w:t>
      </w: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запиши в алфавитном порядке данные слова.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ru-RU"/>
        </w:rPr>
        <w:t>Зима, снег, мороз, вьюга, холод, лыжи, коньки, лёд, стужа.</w:t>
      </w:r>
      <w:r w:rsidRPr="00AA55EB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Подчеркни слова, в которых </w:t>
      </w:r>
      <w:r w:rsidRPr="00AA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первая </w:t>
      </w: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 обозначает звонкий согласный звук.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A55E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Барсук, лисица, парус, рябина, крот, ёжик, машина, лось.</w:t>
      </w:r>
    </w:p>
    <w:p w:rsidR="00AA55EB" w:rsidRPr="00AA55EB" w:rsidRDefault="00AA55EB" w:rsidP="00AA55E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AA55E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Подчеркни слова, в которых </w:t>
      </w:r>
      <w:r w:rsidRPr="00AA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первая б</w:t>
      </w: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уква обозначает мягкий согласный звук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A55E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Соль, тетрадь, мандарин, каникулы, дежурный, торт, лето.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Раздели слова на слоги. При делении слов на слоги используй вертикальную линию.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A55E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Зима, лужа, черепаха, роль, минута, крапива.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A55E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Запиши только те слова, которые можно разделить для переноса. Обозначь место переноса черточкой (например, </w:t>
      </w:r>
      <w:proofErr w:type="gramStart"/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НЕ-БО</w:t>
      </w:r>
      <w:proofErr w:type="gramEnd"/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Краны, тёрка, свёкла, стол, книга, Ира.</w:t>
      </w:r>
      <w:r w:rsidRPr="00AA55EB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Составь предложение из данных слов. Запиши его правильно.</w:t>
      </w:r>
    </w:p>
    <w:p w:rsidR="00AA55EB" w:rsidRPr="00AA55EB" w:rsidRDefault="00AA55EB" w:rsidP="00AA55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55E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лесу, жалобно, в, деревья, стонут, </w:t>
      </w:r>
      <w:r w:rsidRPr="00AA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AA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A5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AA55EB" w:rsidRPr="00AA55EB" w:rsidRDefault="00AA55EB" w:rsidP="00AA55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A55EB" w:rsidRPr="00AA55EB" w:rsidRDefault="00AA55EB" w:rsidP="00AA55EB">
      <w:pPr>
        <w:autoSpaceDE w:val="0"/>
        <w:autoSpaceDN w:val="0"/>
        <w:adjustRightInd w:val="0"/>
        <w:spacing w:after="200" w:line="276" w:lineRule="auto"/>
        <w:ind w:left="284"/>
        <w:jc w:val="center"/>
        <w:rPr>
          <w:rFonts w:ascii="Times New Roman" w:eastAsia="Calibri" w:hAnsi="Times New Roman" w:cs="Times New Roman"/>
          <w:b/>
          <w:color w:val="231F20"/>
          <w:lang w:eastAsia="ru-RU"/>
        </w:rPr>
      </w:pPr>
      <w:r w:rsidRPr="00AA55EB">
        <w:rPr>
          <w:rFonts w:ascii="Times New Roman" w:eastAsia="Calibri" w:hAnsi="Times New Roman" w:cs="Times New Roman"/>
          <w:b/>
          <w:color w:val="231F20"/>
          <w:lang w:eastAsia="ru-RU"/>
        </w:rPr>
        <w:t xml:space="preserve">Критерии оценивания </w:t>
      </w:r>
      <w:r w:rsidR="007A6FD2">
        <w:rPr>
          <w:rFonts w:ascii="Times New Roman" w:eastAsia="Calibri" w:hAnsi="Times New Roman" w:cs="Times New Roman"/>
          <w:b/>
          <w:color w:val="231F20"/>
          <w:lang w:eastAsia="ru-RU"/>
        </w:rPr>
        <w:t>работы</w:t>
      </w:r>
    </w:p>
    <w:tbl>
      <w:tblPr>
        <w:tblStyle w:val="a3"/>
        <w:tblW w:w="9250" w:type="dxa"/>
        <w:tblLook w:val="04A0" w:firstRow="1" w:lastRow="0" w:firstColumn="1" w:lastColumn="0" w:noHBand="0" w:noVBand="1"/>
      </w:tblPr>
      <w:tblGrid>
        <w:gridCol w:w="968"/>
        <w:gridCol w:w="4174"/>
        <w:gridCol w:w="4108"/>
      </w:tblGrid>
      <w:tr w:rsidR="00AA55EB" w:rsidRPr="00AA55EB" w:rsidTr="00AA55EB">
        <w:trPr>
          <w:trHeight w:val="303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AA55EB" w:rsidRPr="00AA55EB" w:rsidTr="00AA55EB">
        <w:trPr>
          <w:trHeight w:val="2634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shd w:val="clear" w:color="auto" w:fill="FFFFFF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Последний снег сходит с полей. Звенят по оврагам ручейки. Ломают зимний лёд реки. Весной оживает земля. На деревьях набухли клейкие почки. Появились первые цветы. Ходят по полям и дорожкам грачи. Весело чирикают шустрые воробьи. Птицы рады солнцу.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shd w:val="clear" w:color="auto" w:fill="FFFFFF"/>
              <w:ind w:firstLine="150"/>
              <w:jc w:val="both"/>
              <w:rPr>
                <w:rFonts w:ascii="Arial" w:hAnsi="Arial" w:cs="Arial"/>
                <w:color w:val="000000"/>
              </w:rPr>
            </w:pPr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«5б» - за безукоризненно выполненную работу, в которой нет    исправлений.</w:t>
            </w:r>
          </w:p>
          <w:p w:rsidR="00AA55EB" w:rsidRPr="00AA55EB" w:rsidRDefault="00AA55EB" w:rsidP="00AA55EB">
            <w:pPr>
              <w:shd w:val="clear" w:color="auto" w:fill="FFFFFF"/>
              <w:ind w:firstLine="150"/>
              <w:jc w:val="both"/>
              <w:rPr>
                <w:rFonts w:ascii="Arial" w:hAnsi="Arial" w:cs="Arial"/>
                <w:color w:val="000000"/>
              </w:rPr>
            </w:pPr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«4б» - 1 ошибка или 1 – 2 исправления.</w:t>
            </w:r>
          </w:p>
          <w:p w:rsidR="00AA55EB" w:rsidRPr="00AA55EB" w:rsidRDefault="00AA55EB" w:rsidP="00AA55EB">
            <w:pPr>
              <w:shd w:val="clear" w:color="auto" w:fill="FFFFFF"/>
              <w:ind w:firstLine="150"/>
              <w:jc w:val="both"/>
              <w:rPr>
                <w:rFonts w:ascii="Arial" w:hAnsi="Arial" w:cs="Arial"/>
                <w:color w:val="000000"/>
              </w:rPr>
            </w:pPr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«3б» - 2 – 3 ошибки.</w:t>
            </w:r>
          </w:p>
          <w:p w:rsidR="00AA55EB" w:rsidRPr="00AA55EB" w:rsidRDefault="00AA55EB" w:rsidP="00AA55EB">
            <w:pPr>
              <w:shd w:val="clear" w:color="auto" w:fill="FFFFFF"/>
              <w:ind w:firstLine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«2б» - 4 и более ошибок.</w:t>
            </w:r>
          </w:p>
        </w:tc>
      </w:tr>
      <w:tr w:rsidR="00AA55EB" w:rsidRPr="00AA55EB" w:rsidTr="00AA55EB">
        <w:trPr>
          <w:trHeight w:val="574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rPr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Вьюга, зима, коньки, лёд, </w:t>
            </w:r>
            <w:proofErr w:type="gramStart"/>
            <w:r w:rsidRPr="00AA55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лыжи,  мороз</w:t>
            </w:r>
            <w:proofErr w:type="gramEnd"/>
            <w:r w:rsidRPr="00AA55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снег, стужа, холод.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AA55EB" w:rsidRPr="00AA55EB" w:rsidTr="00AA55EB">
        <w:trPr>
          <w:trHeight w:val="59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Барсук, лисица, </w:t>
            </w:r>
            <w:proofErr w:type="gramStart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рябина,  ёжик</w:t>
            </w:r>
            <w:proofErr w:type="gramEnd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машина, лось.</w:t>
            </w:r>
            <w:r w:rsidRPr="00AA55EB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3б (по 0,5б за каждый правильный ответ)</w:t>
            </w:r>
          </w:p>
        </w:tc>
      </w:tr>
      <w:tr w:rsidR="00AA55EB" w:rsidRPr="00AA55EB" w:rsidTr="00AA55EB">
        <w:trPr>
          <w:trHeight w:val="286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EB" w:rsidRPr="00AA55EB" w:rsidRDefault="00AA55EB" w:rsidP="00AA55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Тетрадь, дежурный, лето.</w:t>
            </w:r>
          </w:p>
          <w:p w:rsidR="00AA55EB" w:rsidRPr="00AA55EB" w:rsidRDefault="00AA55EB" w:rsidP="00AA55EB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3б (по 1б за каждый правильный ответ)</w:t>
            </w:r>
          </w:p>
        </w:tc>
      </w:tr>
      <w:tr w:rsidR="00AA55EB" w:rsidRPr="00AA55EB" w:rsidTr="00AA55EB">
        <w:trPr>
          <w:trHeight w:val="574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roofErr w:type="spellStart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Зи</w:t>
            </w:r>
            <w:proofErr w:type="spellEnd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</w:t>
            </w:r>
            <w:proofErr w:type="spellEnd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</w:t>
            </w:r>
            <w:proofErr w:type="spellEnd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</w:t>
            </w:r>
            <w:proofErr w:type="spellEnd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че/ре/па/ха, роль, ми/ну/та, </w:t>
            </w:r>
            <w:proofErr w:type="spellStart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</w:t>
            </w:r>
            <w:proofErr w:type="spellEnd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/пи/</w:t>
            </w:r>
            <w:proofErr w:type="spellStart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</w:t>
            </w:r>
            <w:proofErr w:type="spellEnd"/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3б (по 0,5б за каждый правильный ответ)</w:t>
            </w:r>
          </w:p>
        </w:tc>
      </w:tr>
      <w:tr w:rsidR="00AA55EB" w:rsidRPr="00AA55EB" w:rsidTr="00AA55EB">
        <w:trPr>
          <w:trHeight w:val="590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rPr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Краны, тёрка, свёкла, книга.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2б (по 0,5б за каждый правильный ответ)</w:t>
            </w:r>
          </w:p>
        </w:tc>
      </w:tr>
      <w:tr w:rsidR="00AA55EB" w:rsidRPr="00AA55EB" w:rsidTr="00AA55EB">
        <w:trPr>
          <w:trHeight w:val="574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5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В лесу жалобно стонут деревья.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1б за грамотно составленное предложение</w:t>
            </w:r>
          </w:p>
        </w:tc>
      </w:tr>
      <w:tr w:rsidR="00AA55EB" w:rsidRPr="00AA55EB" w:rsidTr="00AA55EB">
        <w:trPr>
          <w:trHeight w:val="574"/>
        </w:trPr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EB" w:rsidRPr="00AA55EB" w:rsidRDefault="00AA55EB" w:rsidP="00AA5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EB">
              <w:rPr>
                <w:rFonts w:ascii="Times New Roman" w:hAnsi="Times New Roman" w:cs="Times New Roman"/>
                <w:sz w:val="24"/>
                <w:szCs w:val="24"/>
              </w:rPr>
              <w:t>18б</w:t>
            </w:r>
          </w:p>
        </w:tc>
      </w:tr>
    </w:tbl>
    <w:p w:rsidR="00AA55EB" w:rsidRPr="00AA55EB" w:rsidRDefault="00AA55EB" w:rsidP="00AA55E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A55EB" w:rsidRPr="00AA55EB" w:rsidRDefault="00AA55EB" w:rsidP="00AA55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Высокий 18- 16б (86-100%) -  «5» </w:t>
      </w:r>
    </w:p>
    <w:p w:rsidR="00AA55EB" w:rsidRPr="00AA55EB" w:rsidRDefault="00AA55EB" w:rsidP="00AA55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Повышенный </w:t>
      </w:r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15-11б </w:t>
      </w:r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(61-85%) - «4» </w:t>
      </w:r>
    </w:p>
    <w:p w:rsidR="00AA55EB" w:rsidRPr="00AA55EB" w:rsidRDefault="00AA55EB" w:rsidP="00AA55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11-6</w:t>
      </w:r>
      <w:proofErr w:type="gramStart"/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</w:t>
      </w:r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End"/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31-60%) -  «3» </w:t>
      </w:r>
    </w:p>
    <w:p w:rsidR="00AA55EB" w:rsidRPr="00AA55EB" w:rsidRDefault="00AA55EB" w:rsidP="00AA55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</w:t>
      </w:r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AA5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AA55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AA5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 </w:t>
      </w:r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>(0-30</w:t>
      </w:r>
      <w:proofErr w:type="gramStart"/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>% )</w:t>
      </w:r>
      <w:proofErr w:type="gramEnd"/>
      <w:r w:rsidRPr="00AA55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«2»</w:t>
      </w:r>
    </w:p>
    <w:p w:rsidR="00755211" w:rsidRDefault="00755211"/>
    <w:sectPr w:rsidR="00755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BD"/>
    <w:rsid w:val="000954BD"/>
    <w:rsid w:val="00755211"/>
    <w:rsid w:val="007A6FD2"/>
    <w:rsid w:val="00AA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CF37A-C776-4914-9584-0F54A31C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5EB"/>
    <w:pPr>
      <w:spacing w:after="0" w:line="240" w:lineRule="auto"/>
    </w:pPr>
    <w:rPr>
      <w:rFonts w:ascii="Cambria" w:eastAsia="Times New Roman" w:hAnsi="Cambria" w:cs="Cambri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</cp:revision>
  <dcterms:created xsi:type="dcterms:W3CDTF">2020-04-04T11:07:00Z</dcterms:created>
  <dcterms:modified xsi:type="dcterms:W3CDTF">2020-05-12T12:23:00Z</dcterms:modified>
</cp:coreProperties>
</file>