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497" w:rsidRPr="00C35497" w:rsidRDefault="00C35497" w:rsidP="00C35497">
      <w:pPr>
        <w:spacing w:after="0" w:line="240" w:lineRule="auto"/>
        <w:jc w:val="center"/>
        <w:rPr>
          <w:rFonts w:ascii="Times New Roman" w:eastAsia="Calibri" w:hAnsi="Times New Roman" w:cs="Times New Roman"/>
          <w:b/>
          <w:sz w:val="24"/>
          <w:szCs w:val="24"/>
        </w:rPr>
      </w:pPr>
      <w:r w:rsidRPr="00C35497">
        <w:rPr>
          <w:rFonts w:ascii="Times New Roman" w:eastAsia="Calibri" w:hAnsi="Times New Roman" w:cs="Times New Roman"/>
          <w:b/>
          <w:sz w:val="24"/>
          <w:szCs w:val="24"/>
        </w:rPr>
        <w:t>Контрольно - оценочные задания для проведения</w:t>
      </w:r>
    </w:p>
    <w:p w:rsidR="00C35497" w:rsidRPr="00C35497" w:rsidRDefault="00C35497" w:rsidP="00C35497">
      <w:pPr>
        <w:spacing w:after="0" w:line="240" w:lineRule="auto"/>
        <w:jc w:val="center"/>
        <w:rPr>
          <w:rFonts w:ascii="Times New Roman" w:eastAsia="Times New Roman" w:hAnsi="Times New Roman" w:cs="Times New Roman"/>
          <w:b/>
          <w:sz w:val="24"/>
          <w:szCs w:val="24"/>
          <w:lang w:eastAsia="ru-RU"/>
        </w:rPr>
      </w:pPr>
      <w:r w:rsidRPr="00C35497">
        <w:rPr>
          <w:rFonts w:ascii="Times New Roman" w:eastAsia="Calibri" w:hAnsi="Times New Roman" w:cs="Times New Roman"/>
          <w:b/>
          <w:sz w:val="24"/>
          <w:szCs w:val="24"/>
        </w:rPr>
        <w:t>входной диагностической работы</w:t>
      </w:r>
      <w:r>
        <w:rPr>
          <w:rFonts w:ascii="Times New Roman" w:eastAsia="Calibri" w:hAnsi="Times New Roman" w:cs="Times New Roman"/>
          <w:b/>
          <w:sz w:val="24"/>
          <w:szCs w:val="24"/>
        </w:rPr>
        <w:t xml:space="preserve"> метапредмет</w:t>
      </w:r>
      <w:r w:rsidRPr="00C3549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w:t>
      </w:r>
      <w:r w:rsidRPr="00C35497">
        <w:rPr>
          <w:rFonts w:ascii="Times New Roman" w:eastAsia="Times New Roman" w:hAnsi="Times New Roman" w:cs="Times New Roman"/>
          <w:b/>
          <w:sz w:val="24"/>
          <w:szCs w:val="24"/>
          <w:lang w:eastAsia="ru-RU"/>
        </w:rPr>
        <w:t xml:space="preserve"> класс</w:t>
      </w:r>
    </w:p>
    <w:p w:rsidR="008D6DBA" w:rsidRPr="008D6DBA" w:rsidRDefault="008D6DBA" w:rsidP="008D6DBA">
      <w:pPr>
        <w:spacing w:after="0"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Задание 1</w:t>
      </w:r>
    </w:p>
    <w:p w:rsidR="00601529" w:rsidRDefault="008D6DBA" w:rsidP="0060152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b/>
          <w:bCs/>
          <w:color w:val="000000"/>
          <w:sz w:val="24"/>
          <w:szCs w:val="24"/>
          <w:lang w:eastAsia="ru-RU"/>
        </w:rPr>
        <w:t>Текст задания</w:t>
      </w:r>
      <w:r w:rsidRPr="008D6DBA">
        <w:rPr>
          <w:rFonts w:ascii="Times New Roman" w:eastAsia="Times New Roman" w:hAnsi="Times New Roman" w:cs="Times New Roman"/>
          <w:color w:val="000000"/>
          <w:sz w:val="24"/>
          <w:szCs w:val="24"/>
          <w:lang w:eastAsia="ru-RU"/>
        </w:rPr>
        <w:t>. Посмотрите сюда (указывается рисунок к заданию). Здесь вы будете выполнять задание. Внутри маленькой рамочки вы видите фигуру. Рассмотрите ее на своих листах. Возьмите карандаш. Нарисуйте п</w:t>
      </w:r>
      <w:r w:rsidR="00601529">
        <w:rPr>
          <w:rFonts w:ascii="Times New Roman" w:eastAsia="Times New Roman" w:hAnsi="Times New Roman" w:cs="Times New Roman"/>
          <w:color w:val="000000"/>
          <w:sz w:val="24"/>
          <w:szCs w:val="24"/>
          <w:lang w:eastAsia="ru-RU"/>
        </w:rPr>
        <w:t xml:space="preserve">охожую фигуру в большой рамочке, которая расположена ниже </w:t>
      </w:r>
      <w:r w:rsidRPr="008D6DBA">
        <w:rPr>
          <w:rFonts w:ascii="Times New Roman" w:eastAsia="Times New Roman" w:hAnsi="Times New Roman" w:cs="Times New Roman"/>
          <w:color w:val="000000"/>
          <w:sz w:val="24"/>
          <w:szCs w:val="24"/>
          <w:lang w:eastAsia="ru-RU"/>
        </w:rPr>
        <w:t>(учитель обводит указкой большую рамочку).</w:t>
      </w:r>
    </w:p>
    <w:p w:rsidR="008D6DBA" w:rsidRPr="008D6DBA" w:rsidRDefault="008D6DBA" w:rsidP="0060152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Задание 2</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b/>
          <w:bCs/>
          <w:color w:val="000000"/>
          <w:sz w:val="24"/>
          <w:szCs w:val="24"/>
          <w:lang w:eastAsia="ru-RU"/>
        </w:rPr>
        <w:t>Текст задания</w:t>
      </w:r>
      <w:r w:rsidRPr="008D6DBA">
        <w:rPr>
          <w:rFonts w:ascii="Times New Roman" w:eastAsia="Times New Roman" w:hAnsi="Times New Roman" w:cs="Times New Roman"/>
          <w:color w:val="000000"/>
          <w:sz w:val="24"/>
          <w:szCs w:val="24"/>
          <w:lang w:eastAsia="ru-RU"/>
        </w:rPr>
        <w:t>. Задание будете выполнять на клетчатой бумаге (указывается место для выполнения задания).</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1. Возьмите красный карандаш, отсчитайте от черной клеточки вправо четыре клеточки и пятую закрасьте красным карандашом.</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2. Возьмите синий карандаш. От красной клетки отступите вниз через две клеточки и третью закрасьте синим карандашом.</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3. Возьмите зеленый карандаш и клеточку, расположенную слева от синей и через одну клеточку от нее, закрасьте зеленым карандашом.</w:t>
      </w:r>
    </w:p>
    <w:p w:rsid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4. Возьмите желтый карандаш. Отсчитайте от зеленой клетки вверх пять клеток и шестую закрасьте желтым карандашом.</w:t>
      </w:r>
    </w:p>
    <w:p w:rsidR="00601529" w:rsidRDefault="00601529"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Задание 3</w:t>
      </w:r>
    </w:p>
    <w:p w:rsidR="00601529" w:rsidRPr="00601529" w:rsidRDefault="00601529" w:rsidP="008D6DBA">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601529">
        <w:rPr>
          <w:rFonts w:ascii="Times New Roman" w:eastAsia="Times New Roman" w:hAnsi="Times New Roman" w:cs="Times New Roman"/>
          <w:b/>
          <w:color w:val="000000"/>
          <w:sz w:val="24"/>
          <w:szCs w:val="24"/>
          <w:lang w:eastAsia="ru-RU"/>
        </w:rPr>
        <w:t>Текст задания</w:t>
      </w:r>
      <w:r>
        <w:rPr>
          <w:rFonts w:ascii="Times New Roman" w:eastAsia="Times New Roman" w:hAnsi="Times New Roman" w:cs="Times New Roman"/>
          <w:b/>
          <w:color w:val="000000"/>
          <w:sz w:val="24"/>
          <w:szCs w:val="24"/>
          <w:lang w:eastAsia="ru-RU"/>
        </w:rPr>
        <w:t xml:space="preserve">. </w:t>
      </w:r>
      <w:r w:rsidR="00896EF0" w:rsidRPr="00896EF0">
        <w:rPr>
          <w:rFonts w:ascii="Times New Roman" w:eastAsia="Times New Roman" w:hAnsi="Times New Roman" w:cs="Times New Roman"/>
          <w:color w:val="000000"/>
          <w:sz w:val="24"/>
          <w:szCs w:val="24"/>
          <w:lang w:eastAsia="ru-RU"/>
        </w:rPr>
        <w:t xml:space="preserve">Посмотрите </w:t>
      </w:r>
      <w:r w:rsidR="00896EF0" w:rsidRPr="008D6DBA">
        <w:rPr>
          <w:rFonts w:ascii="Times New Roman" w:eastAsia="Times New Roman" w:hAnsi="Times New Roman" w:cs="Times New Roman"/>
          <w:color w:val="000000"/>
          <w:sz w:val="24"/>
          <w:szCs w:val="24"/>
          <w:lang w:eastAsia="ru-RU"/>
        </w:rPr>
        <w:t>(</w:t>
      </w:r>
      <w:r w:rsidR="00896EF0">
        <w:rPr>
          <w:rFonts w:ascii="Times New Roman" w:eastAsia="Times New Roman" w:hAnsi="Times New Roman" w:cs="Times New Roman"/>
          <w:color w:val="000000"/>
          <w:sz w:val="24"/>
          <w:szCs w:val="24"/>
          <w:lang w:eastAsia="ru-RU"/>
        </w:rPr>
        <w:t xml:space="preserve">указывается рисунок к заданию) </w:t>
      </w:r>
      <w:r w:rsidR="00896EF0" w:rsidRPr="00896EF0">
        <w:rPr>
          <w:rFonts w:ascii="Times New Roman" w:eastAsia="Times New Roman" w:hAnsi="Times New Roman" w:cs="Times New Roman"/>
          <w:color w:val="000000"/>
          <w:sz w:val="24"/>
          <w:szCs w:val="24"/>
          <w:lang w:eastAsia="ru-RU"/>
        </w:rPr>
        <w:t>здесь нарисованы бусы</w:t>
      </w:r>
      <w:r w:rsidR="00896EF0">
        <w:rPr>
          <w:rFonts w:ascii="Times New Roman" w:eastAsia="Times New Roman" w:hAnsi="Times New Roman" w:cs="Times New Roman"/>
          <w:color w:val="000000"/>
          <w:sz w:val="24"/>
          <w:szCs w:val="24"/>
          <w:lang w:eastAsia="ru-RU"/>
        </w:rPr>
        <w:t>. Закрасьте большой кружок красным карандашом. Слева от красного кружка закрасьте шестую бусину синим карандашом. Справа от красного кружка закрасьте четвертую бусину зеленым карандашом.</w:t>
      </w:r>
    </w:p>
    <w:p w:rsidR="008D6DBA" w:rsidRPr="008D6DBA" w:rsidRDefault="008D6DBA" w:rsidP="008D6DBA">
      <w:pPr>
        <w:spacing w:after="0"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Задание 4</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b/>
          <w:bCs/>
          <w:color w:val="000000"/>
          <w:sz w:val="24"/>
          <w:szCs w:val="24"/>
          <w:lang w:eastAsia="ru-RU"/>
        </w:rPr>
        <w:t>Текст задания.</w:t>
      </w:r>
      <w:r w:rsidRPr="008D6DBA">
        <w:rPr>
          <w:rFonts w:ascii="Times New Roman" w:eastAsia="Times New Roman" w:hAnsi="Times New Roman" w:cs="Times New Roman"/>
          <w:color w:val="000000"/>
          <w:sz w:val="24"/>
          <w:szCs w:val="24"/>
          <w:lang w:eastAsia="ru-RU"/>
        </w:rPr>
        <w:t> </w:t>
      </w:r>
      <w:r w:rsidR="00896EF0">
        <w:rPr>
          <w:rFonts w:ascii="Times New Roman" w:eastAsia="Times New Roman" w:hAnsi="Times New Roman" w:cs="Times New Roman"/>
          <w:color w:val="000000"/>
          <w:sz w:val="24"/>
          <w:szCs w:val="24"/>
          <w:lang w:eastAsia="ru-RU"/>
        </w:rPr>
        <w:t>Здесь вы будете выполнять четвертое</w:t>
      </w:r>
      <w:r w:rsidRPr="008D6DBA">
        <w:rPr>
          <w:rFonts w:ascii="Times New Roman" w:eastAsia="Times New Roman" w:hAnsi="Times New Roman" w:cs="Times New Roman"/>
          <w:color w:val="000000"/>
          <w:sz w:val="24"/>
          <w:szCs w:val="24"/>
          <w:lang w:eastAsia="ru-RU"/>
        </w:rPr>
        <w:t xml:space="preserve"> задание (указывается место для выполнения задания).</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1. На полянке играют 3 девочки и 2 мальчика. Сколько детей играют на полянке? Нарисуйте столько кружков, сколько детей играют на полянке</w:t>
      </w:r>
      <w:r w:rsidR="00344FFD">
        <w:rPr>
          <w:rFonts w:ascii="Times New Roman" w:eastAsia="Times New Roman" w:hAnsi="Times New Roman" w:cs="Times New Roman"/>
          <w:color w:val="000000"/>
          <w:sz w:val="24"/>
          <w:szCs w:val="24"/>
          <w:lang w:eastAsia="ru-RU"/>
        </w:rPr>
        <w:t xml:space="preserve"> или можно записать цифру</w:t>
      </w:r>
      <w:r w:rsidRPr="008D6DBA">
        <w:rPr>
          <w:rFonts w:ascii="Times New Roman" w:eastAsia="Times New Roman" w:hAnsi="Times New Roman" w:cs="Times New Roman"/>
          <w:color w:val="000000"/>
          <w:sz w:val="24"/>
          <w:szCs w:val="24"/>
          <w:lang w:eastAsia="ru-RU"/>
        </w:rPr>
        <w:t>. (Текст задачи можно повторить.)</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2. В машине ехали 6 человек. Двое вышли из машины. Рядом с кругами нарисуйте столько квадратов, сколько человек осталось в машине</w:t>
      </w:r>
      <w:r w:rsidR="00344FFD" w:rsidRPr="00344FFD">
        <w:rPr>
          <w:rFonts w:ascii="Times New Roman" w:eastAsia="Times New Roman" w:hAnsi="Times New Roman" w:cs="Times New Roman"/>
          <w:color w:val="000000"/>
          <w:sz w:val="24"/>
          <w:szCs w:val="24"/>
          <w:lang w:eastAsia="ru-RU"/>
        </w:rPr>
        <w:t xml:space="preserve"> </w:t>
      </w:r>
      <w:r w:rsidR="00344FFD">
        <w:rPr>
          <w:rFonts w:ascii="Times New Roman" w:eastAsia="Times New Roman" w:hAnsi="Times New Roman" w:cs="Times New Roman"/>
          <w:color w:val="000000"/>
          <w:sz w:val="24"/>
          <w:szCs w:val="24"/>
          <w:lang w:eastAsia="ru-RU"/>
        </w:rPr>
        <w:t>или можно записать цифру</w:t>
      </w:r>
      <w:r w:rsidRPr="008D6DBA">
        <w:rPr>
          <w:rFonts w:ascii="Times New Roman" w:eastAsia="Times New Roman" w:hAnsi="Times New Roman" w:cs="Times New Roman"/>
          <w:color w:val="000000"/>
          <w:sz w:val="24"/>
          <w:szCs w:val="24"/>
          <w:lang w:eastAsia="ru-RU"/>
        </w:rPr>
        <w:t>. (Текст задачи можно повторить.)</w:t>
      </w:r>
    </w:p>
    <w:p w:rsidR="008D6DBA" w:rsidRPr="008D6DBA" w:rsidRDefault="008D6DBA" w:rsidP="008D6DBA">
      <w:pPr>
        <w:spacing w:after="0"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Задание 5</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b/>
          <w:bCs/>
          <w:color w:val="000000"/>
          <w:sz w:val="24"/>
          <w:szCs w:val="24"/>
          <w:lang w:eastAsia="ru-RU"/>
        </w:rPr>
        <w:t>Текст задания.</w:t>
      </w:r>
      <w:r w:rsidRPr="008D6DBA">
        <w:rPr>
          <w:rFonts w:ascii="Times New Roman" w:eastAsia="Times New Roman" w:hAnsi="Times New Roman" w:cs="Times New Roman"/>
          <w:color w:val="000000"/>
          <w:sz w:val="24"/>
          <w:szCs w:val="24"/>
          <w:lang w:eastAsia="ru-RU"/>
        </w:rPr>
        <w:t> Найдите у себя на листках рисунок, на котором изображены круги и треугольники (указывается рисунок к заданию). Чего больше: кругов или треугольников? Если кругов больше, то нарисуйте рядом еще один круг. Если треугольников больше, то нарисуйте еще один треугольник.</w:t>
      </w:r>
    </w:p>
    <w:p w:rsidR="00280AAA" w:rsidRDefault="00280AAA" w:rsidP="008D6DBA">
      <w:pPr>
        <w:spacing w:after="0" w:line="240" w:lineRule="auto"/>
        <w:jc w:val="both"/>
        <w:rPr>
          <w:rFonts w:ascii="Times New Roman" w:eastAsia="Times New Roman" w:hAnsi="Times New Roman" w:cs="Times New Roman"/>
          <w:color w:val="000000"/>
          <w:sz w:val="24"/>
          <w:szCs w:val="24"/>
          <w:lang w:eastAsia="ru-RU"/>
        </w:rPr>
      </w:pPr>
    </w:p>
    <w:p w:rsidR="008D6DBA" w:rsidRPr="008D6DBA" w:rsidRDefault="00344FFD" w:rsidP="008D6DBA">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Задание 6</w:t>
      </w:r>
    </w:p>
    <w:p w:rsidR="008D6DBA" w:rsidRPr="008D6DBA" w:rsidRDefault="008D6DBA" w:rsidP="008D6DBA">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b/>
          <w:bCs/>
          <w:color w:val="000000"/>
          <w:sz w:val="24"/>
          <w:szCs w:val="24"/>
          <w:lang w:eastAsia="ru-RU"/>
        </w:rPr>
        <w:t>Текст задания.</w:t>
      </w:r>
      <w:r w:rsidRPr="008D6DBA">
        <w:rPr>
          <w:rFonts w:ascii="Times New Roman" w:eastAsia="Times New Roman" w:hAnsi="Times New Roman" w:cs="Times New Roman"/>
          <w:color w:val="000000"/>
          <w:sz w:val="24"/>
          <w:szCs w:val="24"/>
          <w:lang w:eastAsia="ru-RU"/>
        </w:rPr>
        <w:t> Рассмотрите эти два рисунка (указываются рисунки к заданию). На одном из этих рисунков нужно нарисовать белочку. Подумайте, на каком рисунке вы бы ее нарисовали. От белочки к этому рисунку проведите карандашом линию.</w:t>
      </w:r>
    </w:p>
    <w:p w:rsidR="008D6DBA" w:rsidRDefault="008D6DBA" w:rsidP="008D6DBA">
      <w:pPr>
        <w:spacing w:after="0"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Задание 7</w:t>
      </w:r>
    </w:p>
    <w:p w:rsidR="00FF168D" w:rsidRPr="008D6DBA" w:rsidRDefault="00FF168D" w:rsidP="008D6DBA">
      <w:pPr>
        <w:spacing w:after="0" w:line="240" w:lineRule="auto"/>
        <w:jc w:val="both"/>
        <w:rPr>
          <w:rFonts w:ascii="Times New Roman" w:eastAsia="Times New Roman" w:hAnsi="Times New Roman" w:cs="Times New Roman"/>
          <w:color w:val="000000"/>
          <w:sz w:val="24"/>
          <w:szCs w:val="24"/>
          <w:lang w:eastAsia="ru-RU"/>
        </w:rPr>
      </w:pPr>
    </w:p>
    <w:p w:rsidR="008D6DBA" w:rsidRPr="00FF168D" w:rsidRDefault="008D6DBA" w:rsidP="00FF168D">
      <w:pPr>
        <w:pStyle w:val="a7"/>
        <w:jc w:val="both"/>
        <w:rPr>
          <w:rFonts w:ascii="Times New Roman" w:hAnsi="Times New Roman" w:cs="Times New Roman"/>
          <w:sz w:val="24"/>
        </w:rPr>
      </w:pPr>
      <w:r w:rsidRPr="00FF168D">
        <w:rPr>
          <w:rFonts w:ascii="Times New Roman" w:hAnsi="Times New Roman" w:cs="Times New Roman"/>
          <w:b/>
          <w:sz w:val="24"/>
        </w:rPr>
        <w:t>Текст задания.</w:t>
      </w:r>
      <w:r w:rsidRPr="00280AAA">
        <w:rPr>
          <w:rFonts w:ascii="Times New Roman" w:hAnsi="Times New Roman" w:cs="Times New Roman"/>
          <w:sz w:val="24"/>
        </w:rPr>
        <w:t xml:space="preserve"> Посмотрите на расположенные на листе картинки, видите, под ними есть небольшие кружочки. Вам нужно будет самостоятельно назвать каждую картинку. Если в названии картинки есть звук [с], то нужно зачеркнуть кружок под ней. Первая картинка "солнце", в слове </w:t>
      </w:r>
      <w:r w:rsidR="00FF168D">
        <w:rPr>
          <w:rFonts w:ascii="Times New Roman" w:hAnsi="Times New Roman" w:cs="Times New Roman"/>
          <w:sz w:val="24"/>
        </w:rPr>
        <w:t xml:space="preserve">"солнце" есть звук[с], значит, нужно </w:t>
      </w:r>
      <w:r w:rsidRPr="00280AAA">
        <w:rPr>
          <w:rFonts w:ascii="Times New Roman" w:hAnsi="Times New Roman" w:cs="Times New Roman"/>
          <w:sz w:val="24"/>
        </w:rPr>
        <w:t>зачеркнуть кружок. А теперь приступайте к самостоятельному выполнению задания.</w:t>
      </w:r>
    </w:p>
    <w:p w:rsidR="00FF168D" w:rsidRDefault="00FF168D" w:rsidP="008D6DBA">
      <w:pPr>
        <w:spacing w:after="0" w:line="240" w:lineRule="auto"/>
        <w:jc w:val="both"/>
        <w:rPr>
          <w:rFonts w:ascii="Times New Roman" w:eastAsia="Times New Roman" w:hAnsi="Times New Roman" w:cs="Times New Roman"/>
          <w:color w:val="000000"/>
          <w:sz w:val="24"/>
          <w:szCs w:val="24"/>
          <w:lang w:eastAsia="ru-RU"/>
        </w:rPr>
      </w:pPr>
    </w:p>
    <w:p w:rsidR="008D6DBA" w:rsidRPr="008D6DBA" w:rsidRDefault="008D6DBA" w:rsidP="008D6DBA">
      <w:pPr>
        <w:spacing w:after="0" w:line="240" w:lineRule="auto"/>
        <w:jc w:val="both"/>
        <w:rPr>
          <w:rFonts w:ascii="Times New Roman" w:eastAsia="Times New Roman" w:hAnsi="Times New Roman" w:cs="Times New Roman"/>
          <w:color w:val="000000"/>
          <w:sz w:val="24"/>
          <w:szCs w:val="24"/>
          <w:lang w:eastAsia="ru-RU"/>
        </w:rPr>
      </w:pPr>
      <w:r w:rsidRPr="008D6DBA">
        <w:rPr>
          <w:rFonts w:ascii="Times New Roman" w:eastAsia="Times New Roman" w:hAnsi="Times New Roman" w:cs="Times New Roman"/>
          <w:color w:val="000000"/>
          <w:sz w:val="24"/>
          <w:szCs w:val="24"/>
          <w:lang w:eastAsia="ru-RU"/>
        </w:rPr>
        <w:t>Задание 8</w:t>
      </w:r>
    </w:p>
    <w:p w:rsidR="008D6DBA" w:rsidRPr="001A7CB7" w:rsidRDefault="008D6DBA" w:rsidP="008D6DB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7CB7">
        <w:rPr>
          <w:rFonts w:ascii="Times New Roman" w:eastAsia="Times New Roman" w:hAnsi="Times New Roman" w:cs="Times New Roman"/>
          <w:b/>
          <w:bCs/>
          <w:sz w:val="24"/>
          <w:szCs w:val="24"/>
          <w:lang w:eastAsia="ru-RU"/>
        </w:rPr>
        <w:t>Текст задания. </w:t>
      </w:r>
      <w:r w:rsidRPr="001A7CB7">
        <w:rPr>
          <w:rFonts w:ascii="Times New Roman" w:eastAsia="Times New Roman" w:hAnsi="Times New Roman" w:cs="Times New Roman"/>
          <w:sz w:val="24"/>
          <w:szCs w:val="24"/>
          <w:lang w:eastAsia="ru-RU"/>
        </w:rPr>
        <w:t xml:space="preserve">Вы видите </w:t>
      </w:r>
      <w:r w:rsidR="001A7CB7" w:rsidRPr="001A7CB7">
        <w:rPr>
          <w:rFonts w:ascii="Times New Roman" w:eastAsia="Times New Roman" w:hAnsi="Times New Roman" w:cs="Times New Roman"/>
          <w:sz w:val="24"/>
          <w:szCs w:val="24"/>
          <w:lang w:eastAsia="ru-RU"/>
        </w:rPr>
        <w:t>ряды</w:t>
      </w:r>
      <w:r w:rsidRPr="001A7CB7">
        <w:rPr>
          <w:rFonts w:ascii="Times New Roman" w:eastAsia="Times New Roman" w:hAnsi="Times New Roman" w:cs="Times New Roman"/>
          <w:sz w:val="24"/>
          <w:szCs w:val="24"/>
          <w:lang w:eastAsia="ru-RU"/>
        </w:rPr>
        <w:t xml:space="preserve"> с </w:t>
      </w:r>
      <w:r w:rsidR="001A7CB7" w:rsidRPr="001A7CB7">
        <w:rPr>
          <w:rFonts w:ascii="Times New Roman" w:eastAsia="Times New Roman" w:hAnsi="Times New Roman" w:cs="Times New Roman"/>
          <w:sz w:val="24"/>
          <w:szCs w:val="24"/>
          <w:lang w:eastAsia="ru-RU"/>
        </w:rPr>
        <w:t>клеточками</w:t>
      </w:r>
      <w:r w:rsidRPr="001A7CB7">
        <w:rPr>
          <w:rFonts w:ascii="Times New Roman" w:eastAsia="Times New Roman" w:hAnsi="Times New Roman" w:cs="Times New Roman"/>
          <w:sz w:val="24"/>
          <w:szCs w:val="24"/>
          <w:lang w:eastAsia="ru-RU"/>
        </w:rPr>
        <w:t xml:space="preserve"> и рядом с ним</w:t>
      </w:r>
      <w:r w:rsidR="001A7CB7" w:rsidRPr="001A7CB7">
        <w:rPr>
          <w:rFonts w:ascii="Times New Roman" w:eastAsia="Times New Roman" w:hAnsi="Times New Roman" w:cs="Times New Roman"/>
          <w:sz w:val="24"/>
          <w:szCs w:val="24"/>
          <w:lang w:eastAsia="ru-RU"/>
        </w:rPr>
        <w:t xml:space="preserve">и картинки. Каждая клеточка в ряду - это </w:t>
      </w:r>
      <w:r w:rsidRPr="001A7CB7">
        <w:rPr>
          <w:rFonts w:ascii="Times New Roman" w:eastAsia="Times New Roman" w:hAnsi="Times New Roman" w:cs="Times New Roman"/>
          <w:sz w:val="24"/>
          <w:szCs w:val="24"/>
          <w:lang w:eastAsia="ru-RU"/>
        </w:rPr>
        <w:t>звук в слове. Назовите тихонько все картинки и по</w:t>
      </w:r>
      <w:r w:rsidR="001A7CB7" w:rsidRPr="001A7CB7">
        <w:rPr>
          <w:rFonts w:ascii="Times New Roman" w:eastAsia="Times New Roman" w:hAnsi="Times New Roman" w:cs="Times New Roman"/>
          <w:sz w:val="24"/>
          <w:szCs w:val="24"/>
          <w:lang w:eastAsia="ru-RU"/>
        </w:rPr>
        <w:t>думайте, в каком слове столько же звуков, сколько клеточек в верхнем ряду, в среднем ряду и нижнем ряду. Картинки</w:t>
      </w:r>
      <w:r w:rsidRPr="001A7CB7">
        <w:rPr>
          <w:rFonts w:ascii="Times New Roman" w:eastAsia="Times New Roman" w:hAnsi="Times New Roman" w:cs="Times New Roman"/>
          <w:sz w:val="24"/>
          <w:szCs w:val="24"/>
          <w:lang w:eastAsia="ru-RU"/>
        </w:rPr>
        <w:t xml:space="preserve"> соедините линией с</w:t>
      </w:r>
      <w:r w:rsidR="001A7CB7" w:rsidRPr="001A7CB7">
        <w:rPr>
          <w:rFonts w:ascii="Times New Roman" w:eastAsia="Times New Roman" w:hAnsi="Times New Roman" w:cs="Times New Roman"/>
          <w:sz w:val="24"/>
          <w:szCs w:val="24"/>
          <w:lang w:eastAsia="ru-RU"/>
        </w:rPr>
        <w:t>о «своим» рядом</w:t>
      </w:r>
      <w:r w:rsidRPr="001A7CB7">
        <w:rPr>
          <w:rFonts w:ascii="Times New Roman" w:eastAsia="Times New Roman" w:hAnsi="Times New Roman" w:cs="Times New Roman"/>
          <w:sz w:val="24"/>
          <w:szCs w:val="24"/>
          <w:lang w:eastAsia="ru-RU"/>
        </w:rPr>
        <w:t>.</w:t>
      </w:r>
    </w:p>
    <w:p w:rsidR="008D6DBA" w:rsidRDefault="00333440" w:rsidP="00683037">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Критерии оценивания</w:t>
      </w:r>
      <w:r w:rsidR="00C35497">
        <w:rPr>
          <w:rFonts w:ascii="Times New Roman" w:eastAsia="Times New Roman" w:hAnsi="Times New Roman" w:cs="Times New Roman"/>
          <w:color w:val="000000"/>
          <w:sz w:val="24"/>
          <w:szCs w:val="24"/>
          <w:lang w:eastAsia="ru-RU"/>
        </w:rPr>
        <w:t xml:space="preserve"> работы</w:t>
      </w:r>
      <w:bookmarkStart w:id="0" w:name="_GoBack"/>
      <w:bookmarkEnd w:id="0"/>
    </w:p>
    <w:tbl>
      <w:tblPr>
        <w:tblStyle w:val="a8"/>
        <w:tblW w:w="0" w:type="auto"/>
        <w:tblLook w:val="04A0" w:firstRow="1" w:lastRow="0" w:firstColumn="1" w:lastColumn="0" w:noHBand="0" w:noVBand="1"/>
      </w:tblPr>
      <w:tblGrid>
        <w:gridCol w:w="597"/>
        <w:gridCol w:w="1758"/>
        <w:gridCol w:w="7839"/>
      </w:tblGrid>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п/п</w:t>
            </w:r>
          </w:p>
        </w:tc>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Ответ </w:t>
            </w:r>
          </w:p>
        </w:tc>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Баллы </w:t>
            </w:r>
          </w:p>
        </w:tc>
      </w:tr>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Pr>
          <w:p w:rsidR="00333440" w:rsidRPr="00333440" w:rsidRDefault="005F3DF7" w:rsidP="00333440">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tcPr>
          <w:p w:rsidR="00333440" w:rsidRPr="00333440" w:rsidRDefault="00333440" w:rsidP="00333440">
            <w:pPr>
              <w:jc w:val="both"/>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3 балла – изображена подобная или равная фигура, пропорции между элементами фигуры в основном сохранены;</w:t>
            </w:r>
          </w:p>
          <w:p w:rsidR="00333440" w:rsidRPr="00333440" w:rsidRDefault="00333440" w:rsidP="00333440">
            <w:pPr>
              <w:jc w:val="both"/>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2 балла – изображена подобная или равная фигура, пропорции слегка изменены, но не все углы прямые, не везде соблюдается параллельность линий. Этот же балл ставится, если общая форма фигуры схвачена хорошо, но пропорции между элементами фигуры существенно изменены, однако все углы прямые и параллельность соблюдена;</w:t>
            </w:r>
          </w:p>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1 балл – существенно изменены пропорции между элементами фигуры; общая форма фигуры схвачена плохо;</w:t>
            </w:r>
          </w:p>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0 баллов – не схвачена общая форма фигуры, но изображена какая-то замкнутая линия.</w:t>
            </w:r>
          </w:p>
        </w:tc>
      </w:tr>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tcPr>
          <w:p w:rsidR="00333440"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tcPr>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3 балла – все выполнено верно;</w:t>
            </w:r>
          </w:p>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2 балла – выполнено верно 2–3 пункта задания;</w:t>
            </w:r>
          </w:p>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1 балл – выполнен верно только 1 пункт задания (допущены ошибки в направлении, счете, начале отсчета);</w:t>
            </w:r>
          </w:p>
          <w:p w:rsidR="00333440" w:rsidRPr="00333440" w:rsidRDefault="00333440" w:rsidP="00333440">
            <w:pPr>
              <w:rPr>
                <w:rFonts w:ascii="Verdana" w:eastAsia="Times New Roman" w:hAnsi="Verdana" w:cs="Times New Roman"/>
                <w:color w:val="000000"/>
                <w:sz w:val="20"/>
                <w:szCs w:val="20"/>
                <w:lang w:eastAsia="ru-RU"/>
              </w:rPr>
            </w:pPr>
            <w:r w:rsidRPr="00333440">
              <w:rPr>
                <w:rFonts w:ascii="Times New Roman" w:eastAsia="Times New Roman" w:hAnsi="Times New Roman" w:cs="Times New Roman"/>
                <w:color w:val="000000"/>
                <w:sz w:val="24"/>
                <w:szCs w:val="20"/>
                <w:lang w:eastAsia="ru-RU"/>
              </w:rPr>
              <w:t>0 баллов – задание не выполнено.</w:t>
            </w:r>
          </w:p>
        </w:tc>
      </w:tr>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0" w:type="auto"/>
          </w:tcPr>
          <w:p w:rsidR="00333440"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tcPr>
          <w:p w:rsidR="00333440" w:rsidRPr="00333440" w:rsidRDefault="00333440" w:rsidP="00333440">
            <w:pP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r w:rsidRPr="00333440">
              <w:rPr>
                <w:rFonts w:ascii="Times New Roman" w:eastAsia="Times New Roman" w:hAnsi="Times New Roman" w:cs="Times New Roman"/>
                <w:color w:val="000000"/>
                <w:sz w:val="24"/>
                <w:szCs w:val="20"/>
                <w:lang w:eastAsia="ru-RU"/>
              </w:rPr>
              <w:t xml:space="preserve"> балла – все выполнено верно;</w:t>
            </w:r>
          </w:p>
          <w:p w:rsidR="00333440" w:rsidRPr="00333440" w:rsidRDefault="00333440" w:rsidP="00333440">
            <w:pP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 балл</w:t>
            </w:r>
            <w:r w:rsidRPr="00333440">
              <w:rPr>
                <w:rFonts w:ascii="Times New Roman" w:eastAsia="Times New Roman" w:hAnsi="Times New Roman" w:cs="Times New Roman"/>
                <w:color w:val="000000"/>
                <w:sz w:val="24"/>
                <w:szCs w:val="20"/>
                <w:lang w:eastAsia="ru-RU"/>
              </w:rPr>
              <w:t> – выполнен</w:t>
            </w:r>
            <w:r>
              <w:rPr>
                <w:rFonts w:ascii="Times New Roman" w:eastAsia="Times New Roman" w:hAnsi="Times New Roman" w:cs="Times New Roman"/>
                <w:color w:val="000000"/>
                <w:sz w:val="24"/>
                <w:szCs w:val="20"/>
                <w:lang w:eastAsia="ru-RU"/>
              </w:rPr>
              <w:t xml:space="preserve"> верно 1 пункт</w:t>
            </w:r>
            <w:r w:rsidRPr="00333440">
              <w:rPr>
                <w:rFonts w:ascii="Times New Roman" w:eastAsia="Times New Roman" w:hAnsi="Times New Roman" w:cs="Times New Roman"/>
                <w:color w:val="000000"/>
                <w:sz w:val="24"/>
                <w:szCs w:val="20"/>
                <w:lang w:eastAsia="ru-RU"/>
              </w:rPr>
              <w:t xml:space="preserve"> задания;</w:t>
            </w:r>
          </w:p>
          <w:p w:rsidR="00333440" w:rsidRDefault="00333440" w:rsidP="00333440">
            <w:pPr>
              <w:jc w:val="both"/>
              <w:rPr>
                <w:rFonts w:ascii="Times New Roman" w:eastAsia="Times New Roman" w:hAnsi="Times New Roman" w:cs="Times New Roman"/>
                <w:color w:val="000000"/>
                <w:sz w:val="24"/>
                <w:szCs w:val="24"/>
                <w:lang w:eastAsia="ru-RU"/>
              </w:rPr>
            </w:pPr>
            <w:r w:rsidRPr="00333440">
              <w:rPr>
                <w:rFonts w:ascii="Times New Roman" w:eastAsia="Times New Roman" w:hAnsi="Times New Roman" w:cs="Times New Roman"/>
                <w:color w:val="000000"/>
                <w:sz w:val="24"/>
                <w:szCs w:val="20"/>
                <w:lang w:eastAsia="ru-RU"/>
              </w:rPr>
              <w:t>0 баллов – задание не выполнено.</w:t>
            </w:r>
          </w:p>
        </w:tc>
      </w:tr>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tcPr>
          <w:p w:rsidR="005F3DF7"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5кружков или цифра 5</w:t>
            </w:r>
          </w:p>
          <w:p w:rsidR="005F3DF7"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кружка или цифра 4</w:t>
            </w:r>
          </w:p>
        </w:tc>
        <w:tc>
          <w:tcPr>
            <w:tcW w:w="0" w:type="auto"/>
          </w:tcPr>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3 балла – выполнены верно обе задачи;</w:t>
            </w:r>
          </w:p>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2 балла – одна задача выполнена верно, есть попытка решать вторую задачу, но число кружков или квадратов неверное;</w:t>
            </w:r>
          </w:p>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1 балл – выполнена верно только одна задача, попыток выполнить вторую задачу нет;</w:t>
            </w:r>
          </w:p>
          <w:p w:rsidR="00333440" w:rsidRPr="00333440" w:rsidRDefault="00333440" w:rsidP="00333440">
            <w:pPr>
              <w:rPr>
                <w:rFonts w:ascii="Verdana" w:eastAsia="Times New Roman" w:hAnsi="Verdana" w:cs="Times New Roman"/>
                <w:color w:val="000000"/>
                <w:sz w:val="20"/>
                <w:szCs w:val="20"/>
                <w:lang w:eastAsia="ru-RU"/>
              </w:rPr>
            </w:pPr>
            <w:r w:rsidRPr="00333440">
              <w:rPr>
                <w:rFonts w:ascii="Times New Roman" w:eastAsia="Times New Roman" w:hAnsi="Times New Roman" w:cs="Times New Roman"/>
                <w:color w:val="000000"/>
                <w:sz w:val="24"/>
                <w:szCs w:val="20"/>
                <w:lang w:eastAsia="ru-RU"/>
              </w:rPr>
              <w:t>0 баллов – есть попытка решить одну задачу, но число кружков или квадратов неверное.</w:t>
            </w:r>
          </w:p>
        </w:tc>
      </w:tr>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0" w:type="auto"/>
          </w:tcPr>
          <w:p w:rsidR="00333440"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зверям</w:t>
            </w:r>
          </w:p>
        </w:tc>
        <w:tc>
          <w:tcPr>
            <w:tcW w:w="0" w:type="auto"/>
          </w:tcPr>
          <w:p w:rsidR="00333440" w:rsidRPr="00333440" w:rsidRDefault="00333440" w:rsidP="00333440">
            <w:pPr>
              <w:rPr>
                <w:rFonts w:ascii="Times New Roman" w:eastAsia="Times New Roman" w:hAnsi="Times New Roman" w:cs="Times New Roman"/>
                <w:color w:val="000000"/>
                <w:sz w:val="24"/>
                <w:szCs w:val="20"/>
                <w:lang w:eastAsia="ru-RU"/>
              </w:rPr>
            </w:pPr>
            <w:r w:rsidRPr="00333440">
              <w:rPr>
                <w:rFonts w:ascii="Times New Roman" w:eastAsia="Times New Roman" w:hAnsi="Times New Roman" w:cs="Times New Roman"/>
                <w:color w:val="000000"/>
                <w:sz w:val="24"/>
                <w:szCs w:val="20"/>
                <w:lang w:eastAsia="ru-RU"/>
              </w:rPr>
              <w:t>3 балла – сравнение проведено верно;</w:t>
            </w:r>
          </w:p>
          <w:p w:rsidR="00333440" w:rsidRPr="00333440" w:rsidRDefault="00333440" w:rsidP="00333440">
            <w:pPr>
              <w:rPr>
                <w:rFonts w:ascii="Verdana" w:eastAsia="Times New Roman" w:hAnsi="Verdana" w:cs="Times New Roman"/>
                <w:color w:val="000000"/>
                <w:sz w:val="20"/>
                <w:szCs w:val="20"/>
                <w:lang w:eastAsia="ru-RU"/>
              </w:rPr>
            </w:pPr>
            <w:r w:rsidRPr="00333440">
              <w:rPr>
                <w:rFonts w:ascii="Times New Roman" w:eastAsia="Times New Roman" w:hAnsi="Times New Roman" w:cs="Times New Roman"/>
                <w:color w:val="000000"/>
                <w:sz w:val="24"/>
                <w:szCs w:val="20"/>
                <w:lang w:eastAsia="ru-RU"/>
              </w:rPr>
              <w:lastRenderedPageBreak/>
              <w:t>0 баллов – сравнение проведено неверно.</w:t>
            </w:r>
          </w:p>
        </w:tc>
      </w:tr>
      <w:tr w:rsidR="005F3DF7" w:rsidTr="00333440">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0" w:type="auto"/>
          </w:tcPr>
          <w:p w:rsidR="00333440" w:rsidRDefault="00333440" w:rsidP="008D6DBA">
            <w:pPr>
              <w:spacing w:before="100" w:beforeAutospacing="1" w:after="100" w:afterAutospacing="1"/>
              <w:jc w:val="both"/>
              <w:rPr>
                <w:rFonts w:ascii="Times New Roman" w:eastAsia="Times New Roman" w:hAnsi="Times New Roman" w:cs="Times New Roman"/>
                <w:color w:val="000000"/>
                <w:sz w:val="24"/>
                <w:szCs w:val="24"/>
                <w:lang w:eastAsia="ru-RU"/>
              </w:rPr>
            </w:pPr>
          </w:p>
        </w:tc>
        <w:tc>
          <w:tcPr>
            <w:tcW w:w="0" w:type="auto"/>
          </w:tcPr>
          <w:p w:rsidR="000450C8" w:rsidRP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3 балла – линия проведена правильно (к зверям);</w:t>
            </w:r>
          </w:p>
          <w:p w:rsidR="000450C8" w:rsidRP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2 балла – линия проведена к птицам;</w:t>
            </w:r>
          </w:p>
          <w:p w:rsidR="00333440" w:rsidRPr="000450C8" w:rsidRDefault="000450C8" w:rsidP="000450C8">
            <w:pPr>
              <w:rPr>
                <w:rFonts w:ascii="Verdana" w:eastAsia="Times New Roman" w:hAnsi="Verdana" w:cs="Times New Roman"/>
                <w:color w:val="000000"/>
                <w:sz w:val="20"/>
                <w:szCs w:val="20"/>
                <w:lang w:eastAsia="ru-RU"/>
              </w:rPr>
            </w:pPr>
            <w:r w:rsidRPr="000450C8">
              <w:rPr>
                <w:rFonts w:ascii="Times New Roman" w:eastAsia="Times New Roman" w:hAnsi="Times New Roman" w:cs="Times New Roman"/>
                <w:color w:val="000000"/>
                <w:sz w:val="24"/>
                <w:szCs w:val="20"/>
                <w:lang w:eastAsia="ru-RU"/>
              </w:rPr>
              <w:t>0 баллов – задание не выполнено.</w:t>
            </w:r>
          </w:p>
        </w:tc>
      </w:tr>
      <w:tr w:rsidR="005F3DF7" w:rsidTr="00333440">
        <w:tc>
          <w:tcPr>
            <w:tcW w:w="0" w:type="auto"/>
          </w:tcPr>
          <w:p w:rsidR="00333440" w:rsidRDefault="000450C8"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0" w:type="auto"/>
          </w:tcPr>
          <w:p w:rsidR="00333440"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Солнце, слон, самолет, коса, автобус</w:t>
            </w:r>
          </w:p>
        </w:tc>
        <w:tc>
          <w:tcPr>
            <w:tcW w:w="0" w:type="auto"/>
          </w:tcPr>
          <w:p w:rsidR="000450C8" w:rsidRP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3 балла – правильное выполнение задания;</w:t>
            </w:r>
          </w:p>
          <w:p w:rsidR="000450C8" w:rsidRP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2 балла – выделен звук только из позиции начала слова; ошибочного выделения других звуков нет;</w:t>
            </w:r>
          </w:p>
          <w:p w:rsidR="000450C8" w:rsidRP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1 балл – наличие ошибок (отсутствует дифференциация звуков [с]-[з]);</w:t>
            </w:r>
          </w:p>
          <w:p w:rsidR="00333440" w:rsidRPr="000450C8" w:rsidRDefault="000450C8" w:rsidP="000450C8">
            <w:pPr>
              <w:rPr>
                <w:rFonts w:ascii="Verdana" w:eastAsia="Times New Roman" w:hAnsi="Verdana" w:cs="Times New Roman"/>
                <w:color w:val="000000"/>
                <w:sz w:val="20"/>
                <w:szCs w:val="20"/>
                <w:lang w:eastAsia="ru-RU"/>
              </w:rPr>
            </w:pPr>
            <w:r w:rsidRPr="000450C8">
              <w:rPr>
                <w:rFonts w:ascii="Times New Roman" w:eastAsia="Times New Roman" w:hAnsi="Times New Roman" w:cs="Times New Roman"/>
                <w:color w:val="000000"/>
                <w:sz w:val="24"/>
                <w:szCs w:val="20"/>
                <w:lang w:eastAsia="ru-RU"/>
              </w:rPr>
              <w:t>0 баллов – отсутствие дифференциации звуков [с]-[з], [с]-[ц], [с]-[ш] или полное непринятие задания.</w:t>
            </w:r>
          </w:p>
        </w:tc>
      </w:tr>
      <w:tr w:rsidR="005F3DF7" w:rsidTr="00333440">
        <w:tc>
          <w:tcPr>
            <w:tcW w:w="0" w:type="auto"/>
          </w:tcPr>
          <w:p w:rsidR="000450C8" w:rsidRDefault="000450C8"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0" w:type="auto"/>
          </w:tcPr>
          <w:p w:rsidR="000450C8" w:rsidRDefault="005F3DF7"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Сыр, жук, утка, </w:t>
            </w:r>
            <w:r w:rsidR="0001588F">
              <w:rPr>
                <w:rFonts w:ascii="Times New Roman" w:eastAsia="Times New Roman" w:hAnsi="Times New Roman" w:cs="Times New Roman"/>
                <w:color w:val="000000"/>
                <w:sz w:val="24"/>
                <w:szCs w:val="24"/>
                <w:lang w:eastAsia="ru-RU"/>
              </w:rPr>
              <w:t>банан</w:t>
            </w:r>
          </w:p>
        </w:tc>
        <w:tc>
          <w:tcPr>
            <w:tcW w:w="0" w:type="auto"/>
          </w:tcPr>
          <w:p w:rsidR="000450C8" w:rsidRP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3 балла – правильное выполнение задания;</w:t>
            </w:r>
          </w:p>
          <w:p w:rsidR="000450C8" w:rsidRDefault="000450C8" w:rsidP="000450C8">
            <w:pPr>
              <w:rPr>
                <w:rFonts w:ascii="Times New Roman" w:eastAsia="Times New Roman" w:hAnsi="Times New Roman" w:cs="Times New Roman"/>
                <w:color w:val="000000"/>
                <w:sz w:val="24"/>
                <w:szCs w:val="20"/>
                <w:lang w:eastAsia="ru-RU"/>
              </w:rPr>
            </w:pPr>
            <w:r w:rsidRPr="000450C8">
              <w:rPr>
                <w:rFonts w:ascii="Times New Roman" w:eastAsia="Times New Roman" w:hAnsi="Times New Roman" w:cs="Times New Roman"/>
                <w:color w:val="000000"/>
                <w:sz w:val="24"/>
                <w:szCs w:val="20"/>
                <w:lang w:eastAsia="ru-RU"/>
              </w:rPr>
              <w:t xml:space="preserve">2 балла – </w:t>
            </w:r>
            <w:r>
              <w:rPr>
                <w:rFonts w:ascii="Times New Roman" w:eastAsia="Times New Roman" w:hAnsi="Times New Roman" w:cs="Times New Roman"/>
                <w:color w:val="000000"/>
                <w:sz w:val="24"/>
                <w:szCs w:val="20"/>
                <w:lang w:eastAsia="ru-RU"/>
              </w:rPr>
              <w:t>выполнено верно 2</w:t>
            </w:r>
            <w:r w:rsidRPr="00333440">
              <w:rPr>
                <w:rFonts w:ascii="Times New Roman" w:eastAsia="Times New Roman" w:hAnsi="Times New Roman" w:cs="Times New Roman"/>
                <w:color w:val="000000"/>
                <w:sz w:val="24"/>
                <w:szCs w:val="20"/>
                <w:lang w:eastAsia="ru-RU"/>
              </w:rPr>
              <w:t xml:space="preserve"> пункта задания</w:t>
            </w:r>
            <w:r w:rsidRPr="000450C8">
              <w:rPr>
                <w:rFonts w:ascii="Times New Roman" w:eastAsia="Times New Roman" w:hAnsi="Times New Roman" w:cs="Times New Roman"/>
                <w:color w:val="000000"/>
                <w:sz w:val="24"/>
                <w:szCs w:val="20"/>
                <w:lang w:eastAsia="ru-RU"/>
              </w:rPr>
              <w:t>;</w:t>
            </w:r>
          </w:p>
          <w:p w:rsidR="000450C8" w:rsidRPr="000450C8" w:rsidRDefault="000450C8" w:rsidP="000450C8">
            <w:pP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 балл – выполнен верно 1 пункт задания;</w:t>
            </w:r>
          </w:p>
          <w:p w:rsidR="000450C8" w:rsidRPr="000450C8" w:rsidRDefault="000450C8" w:rsidP="000450C8">
            <w:pPr>
              <w:rPr>
                <w:rFonts w:ascii="Verdana" w:eastAsia="Times New Roman" w:hAnsi="Verdana" w:cs="Times New Roman"/>
                <w:color w:val="000000"/>
                <w:sz w:val="20"/>
                <w:szCs w:val="20"/>
                <w:lang w:eastAsia="ru-RU"/>
              </w:rPr>
            </w:pPr>
            <w:r w:rsidRPr="000450C8">
              <w:rPr>
                <w:rFonts w:ascii="Times New Roman" w:eastAsia="Times New Roman" w:hAnsi="Times New Roman" w:cs="Times New Roman"/>
                <w:color w:val="000000"/>
                <w:sz w:val="24"/>
                <w:szCs w:val="20"/>
                <w:lang w:eastAsia="ru-RU"/>
              </w:rPr>
              <w:t>0 баллов – непринятие задачи, полное отсутствие соответствия количества звуков</w:t>
            </w:r>
            <w:r>
              <w:rPr>
                <w:rFonts w:ascii="Times New Roman" w:eastAsia="Times New Roman" w:hAnsi="Times New Roman" w:cs="Times New Roman"/>
                <w:color w:val="000000"/>
                <w:sz w:val="24"/>
                <w:szCs w:val="20"/>
                <w:lang w:eastAsia="ru-RU"/>
              </w:rPr>
              <w:t xml:space="preserve"> в слове и количества клеток</w:t>
            </w:r>
            <w:r w:rsidRPr="000450C8">
              <w:rPr>
                <w:rFonts w:ascii="Times New Roman" w:eastAsia="Times New Roman" w:hAnsi="Times New Roman" w:cs="Times New Roman"/>
                <w:color w:val="000000"/>
                <w:sz w:val="24"/>
                <w:szCs w:val="20"/>
                <w:lang w:eastAsia="ru-RU"/>
              </w:rPr>
              <w:t>.</w:t>
            </w:r>
          </w:p>
        </w:tc>
      </w:tr>
      <w:tr w:rsidR="005F3DF7" w:rsidTr="00333440">
        <w:tc>
          <w:tcPr>
            <w:tcW w:w="0" w:type="auto"/>
          </w:tcPr>
          <w:p w:rsidR="000450C8" w:rsidRDefault="000450C8" w:rsidP="008D6DBA">
            <w:pPr>
              <w:spacing w:before="100" w:beforeAutospacing="1" w:after="100" w:afterAutospacing="1"/>
              <w:jc w:val="both"/>
              <w:rPr>
                <w:rFonts w:ascii="Times New Roman" w:eastAsia="Times New Roman" w:hAnsi="Times New Roman" w:cs="Times New Roman"/>
                <w:color w:val="000000"/>
                <w:sz w:val="24"/>
                <w:szCs w:val="24"/>
                <w:lang w:eastAsia="ru-RU"/>
              </w:rPr>
            </w:pPr>
          </w:p>
        </w:tc>
        <w:tc>
          <w:tcPr>
            <w:tcW w:w="0" w:type="auto"/>
          </w:tcPr>
          <w:p w:rsidR="000450C8" w:rsidRDefault="000450C8" w:rsidP="008D6DBA">
            <w:pPr>
              <w:spacing w:before="100" w:beforeAutospacing="1" w:after="100" w:afterAutospacing="1"/>
              <w:jc w:val="both"/>
              <w:rPr>
                <w:rFonts w:ascii="Times New Roman" w:eastAsia="Times New Roman" w:hAnsi="Times New Roman" w:cs="Times New Roman"/>
                <w:color w:val="000000"/>
                <w:sz w:val="24"/>
                <w:szCs w:val="24"/>
                <w:lang w:eastAsia="ru-RU"/>
              </w:rPr>
            </w:pPr>
          </w:p>
        </w:tc>
        <w:tc>
          <w:tcPr>
            <w:tcW w:w="0" w:type="auto"/>
          </w:tcPr>
          <w:p w:rsidR="000450C8" w:rsidRDefault="00FA0C8A" w:rsidP="008D6DBA">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23 балла</w:t>
            </w:r>
          </w:p>
        </w:tc>
      </w:tr>
    </w:tbl>
    <w:p w:rsidR="008D6DBA" w:rsidRDefault="008D6DBA"/>
    <w:p w:rsidR="00333440" w:rsidRPr="00333440" w:rsidRDefault="00FA0C8A" w:rsidP="00333440">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Результат </w:t>
      </w:r>
      <w:r w:rsidR="00333440" w:rsidRPr="00333440">
        <w:rPr>
          <w:rFonts w:ascii="Times New Roman" w:eastAsia="Calibri" w:hAnsi="Times New Roman" w:cs="Times New Roman"/>
          <w:sz w:val="24"/>
          <w:szCs w:val="24"/>
          <w:lang w:eastAsia="ru-RU"/>
        </w:rPr>
        <w:t>выполнения работы:</w:t>
      </w:r>
    </w:p>
    <w:p w:rsidR="00333440" w:rsidRPr="00333440" w:rsidRDefault="00FA0C8A" w:rsidP="00333440">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Высокий 23б - 20</w:t>
      </w:r>
      <w:r w:rsidR="00333440" w:rsidRPr="00333440">
        <w:rPr>
          <w:rFonts w:ascii="Times New Roman" w:eastAsia="Calibri" w:hAnsi="Times New Roman" w:cs="Times New Roman"/>
          <w:sz w:val="24"/>
          <w:szCs w:val="24"/>
          <w:lang w:eastAsia="ru-RU"/>
        </w:rPr>
        <w:t xml:space="preserve">б (86 -100%) </w:t>
      </w:r>
    </w:p>
    <w:p w:rsidR="00333440" w:rsidRPr="00333440" w:rsidRDefault="00FA0C8A" w:rsidP="00333440">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Повышенный</w:t>
      </w:r>
      <w:r>
        <w:rPr>
          <w:rFonts w:ascii="Times New Roman" w:eastAsia="Calibri" w:hAnsi="Times New Roman" w:cs="Times New Roman"/>
          <w:sz w:val="24"/>
          <w:szCs w:val="24"/>
          <w:lang w:eastAsia="ru-RU"/>
        </w:rPr>
        <w:tab/>
        <w:t xml:space="preserve"> 19б - 14</w:t>
      </w:r>
      <w:r w:rsidR="00333440" w:rsidRPr="00333440">
        <w:rPr>
          <w:rFonts w:ascii="Times New Roman" w:eastAsia="Calibri" w:hAnsi="Times New Roman" w:cs="Times New Roman"/>
          <w:sz w:val="24"/>
          <w:szCs w:val="24"/>
          <w:lang w:eastAsia="ru-RU"/>
        </w:rPr>
        <w:t xml:space="preserve">б (61 -85%) </w:t>
      </w:r>
    </w:p>
    <w:p w:rsidR="00333440" w:rsidRPr="00333440" w:rsidRDefault="00FA0C8A" w:rsidP="00333440">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Базовый 13 -7</w:t>
      </w:r>
      <w:r w:rsidR="00333440" w:rsidRPr="00333440">
        <w:rPr>
          <w:rFonts w:ascii="Times New Roman" w:eastAsia="Calibri" w:hAnsi="Times New Roman" w:cs="Times New Roman"/>
          <w:sz w:val="24"/>
          <w:szCs w:val="24"/>
          <w:lang w:eastAsia="ru-RU"/>
        </w:rPr>
        <w:t xml:space="preserve">б (31 - 60%) </w:t>
      </w:r>
    </w:p>
    <w:p w:rsidR="00333440" w:rsidRPr="00333440" w:rsidRDefault="00FA0C8A" w:rsidP="00333440">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Низкий 0 - 6 б</w:t>
      </w:r>
      <w:r w:rsidR="00333440" w:rsidRPr="00333440">
        <w:rPr>
          <w:rFonts w:ascii="Times New Roman" w:eastAsia="Calibri" w:hAnsi="Times New Roman" w:cs="Times New Roman"/>
          <w:sz w:val="24"/>
          <w:szCs w:val="24"/>
          <w:lang w:eastAsia="ru-RU"/>
        </w:rPr>
        <w:t xml:space="preserve">(0-30%) </w:t>
      </w:r>
    </w:p>
    <w:p w:rsidR="008D6DBA" w:rsidRDefault="008D6DBA">
      <w:pPr>
        <w:sectPr w:rsidR="008D6DBA" w:rsidSect="008D6DBA">
          <w:pgSz w:w="11906" w:h="16838"/>
          <w:pgMar w:top="1134" w:right="851" w:bottom="1134" w:left="851" w:header="709" w:footer="709" w:gutter="0"/>
          <w:cols w:space="708"/>
          <w:docGrid w:linePitch="360"/>
        </w:sectPr>
      </w:pPr>
    </w:p>
    <w:p w:rsidR="003E6A48" w:rsidRDefault="00CC38E3">
      <w:r>
        <w:rPr>
          <w:noProof/>
          <w:lang w:eastAsia="ru-RU"/>
        </w:rPr>
        <w:lastRenderedPageBreak/>
        <w:drawing>
          <wp:inline distT="0" distB="0" distL="0" distR="0" wp14:anchorId="25ADE067" wp14:editId="1A8699D3">
            <wp:extent cx="9251950" cy="6488381"/>
            <wp:effectExtent l="0" t="0" r="6350" b="8255"/>
            <wp:docPr id="3" name="Рисунок 3" descr="https://img2.labirint.ru/rcimg/67f9401700e8c4689713634e96819462/1920x1080/books55/542746/ph_1.jpg?1563941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g2.labirint.ru/rcimg/67f9401700e8c4689713634e96819462/1920x1080/books55/542746/ph_1.jpg?15639419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51950" cy="6488381"/>
                    </a:xfrm>
                    <a:prstGeom prst="rect">
                      <a:avLst/>
                    </a:prstGeom>
                    <a:noFill/>
                    <a:ln>
                      <a:noFill/>
                    </a:ln>
                  </pic:spPr>
                </pic:pic>
              </a:graphicData>
            </a:graphic>
          </wp:inline>
        </w:drawing>
      </w:r>
    </w:p>
    <w:sectPr w:rsidR="003E6A48" w:rsidSect="00CC38E3">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301" w:rsidRDefault="00850301" w:rsidP="008D6DBA">
      <w:pPr>
        <w:spacing w:after="0" w:line="240" w:lineRule="auto"/>
      </w:pPr>
      <w:r>
        <w:separator/>
      </w:r>
    </w:p>
  </w:endnote>
  <w:endnote w:type="continuationSeparator" w:id="0">
    <w:p w:rsidR="00850301" w:rsidRDefault="00850301" w:rsidP="008D6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301" w:rsidRDefault="00850301" w:rsidP="008D6DBA">
      <w:pPr>
        <w:spacing w:after="0" w:line="240" w:lineRule="auto"/>
      </w:pPr>
      <w:r>
        <w:separator/>
      </w:r>
    </w:p>
  </w:footnote>
  <w:footnote w:type="continuationSeparator" w:id="0">
    <w:p w:rsidR="00850301" w:rsidRDefault="00850301" w:rsidP="008D6D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649"/>
    <w:rsid w:val="0001588F"/>
    <w:rsid w:val="000450C8"/>
    <w:rsid w:val="000F2D3E"/>
    <w:rsid w:val="001A7CB7"/>
    <w:rsid w:val="00280AAA"/>
    <w:rsid w:val="00333440"/>
    <w:rsid w:val="00344FFD"/>
    <w:rsid w:val="003E6A48"/>
    <w:rsid w:val="004528FA"/>
    <w:rsid w:val="005F3DF7"/>
    <w:rsid w:val="00601529"/>
    <w:rsid w:val="00683037"/>
    <w:rsid w:val="00753671"/>
    <w:rsid w:val="00771649"/>
    <w:rsid w:val="00850301"/>
    <w:rsid w:val="00896EF0"/>
    <w:rsid w:val="008D6DBA"/>
    <w:rsid w:val="00C03980"/>
    <w:rsid w:val="00C35497"/>
    <w:rsid w:val="00CC38E3"/>
    <w:rsid w:val="00D155BD"/>
    <w:rsid w:val="00DB350B"/>
    <w:rsid w:val="00FA0C8A"/>
    <w:rsid w:val="00FF1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E5C862-7884-44E4-B231-6FFF3D1C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D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6DB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D6DBA"/>
  </w:style>
  <w:style w:type="paragraph" w:styleId="a5">
    <w:name w:val="footer"/>
    <w:basedOn w:val="a"/>
    <w:link w:val="a6"/>
    <w:uiPriority w:val="99"/>
    <w:unhideWhenUsed/>
    <w:rsid w:val="008D6DB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6DBA"/>
  </w:style>
  <w:style w:type="paragraph" w:styleId="a7">
    <w:name w:val="No Spacing"/>
    <w:uiPriority w:val="1"/>
    <w:qFormat/>
    <w:rsid w:val="00280AAA"/>
    <w:pPr>
      <w:spacing w:after="0" w:line="240" w:lineRule="auto"/>
    </w:pPr>
  </w:style>
  <w:style w:type="table" w:styleId="a8">
    <w:name w:val="Table Grid"/>
    <w:basedOn w:val="a1"/>
    <w:uiPriority w:val="39"/>
    <w:rsid w:val="003334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F3DF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F3D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09A54-BA60-4BD1-9F59-0D8B54F8F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798</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Элемент</cp:lastModifiedBy>
  <cp:revision>13</cp:revision>
  <cp:lastPrinted>2020-03-26T06:35:00Z</cp:lastPrinted>
  <dcterms:created xsi:type="dcterms:W3CDTF">2020-03-25T03:24:00Z</dcterms:created>
  <dcterms:modified xsi:type="dcterms:W3CDTF">2020-05-11T06:42:00Z</dcterms:modified>
</cp:coreProperties>
</file>