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1FE7C" w14:textId="77777777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ADCC9B7" w14:textId="25ADDBAD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учебного предмета «</w:t>
      </w:r>
      <w:r w:rsidR="002C1FF6" w:rsidRPr="002C1FF6">
        <w:rPr>
          <w:rFonts w:ascii="Times New Roman" w:hAnsi="Times New Roman"/>
          <w:b/>
          <w:sz w:val="24"/>
          <w:szCs w:val="24"/>
        </w:rPr>
        <w:t>Труд (технология)</w:t>
      </w:r>
      <w:r w:rsidRPr="007F441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</w:p>
    <w:p w14:paraId="4333562F" w14:textId="3AC0BE9A" w:rsidR="007F4410" w:rsidRPr="007F4410" w:rsidRDefault="007F4410" w:rsidP="007F441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F4410">
        <w:rPr>
          <w:rFonts w:ascii="Times New Roman" w:hAnsi="Times New Roman"/>
          <w:b/>
          <w:sz w:val="24"/>
          <w:szCs w:val="24"/>
        </w:rPr>
        <w:t>по АООП ЗПР (В 7.</w:t>
      </w:r>
      <w:r w:rsidR="00F139F1">
        <w:rPr>
          <w:rFonts w:ascii="Times New Roman" w:hAnsi="Times New Roman"/>
          <w:b/>
          <w:sz w:val="24"/>
          <w:szCs w:val="24"/>
        </w:rPr>
        <w:t>2</w:t>
      </w:r>
      <w:r w:rsidRPr="007F4410">
        <w:rPr>
          <w:rFonts w:ascii="Times New Roman" w:hAnsi="Times New Roman"/>
          <w:b/>
          <w:sz w:val="24"/>
          <w:szCs w:val="24"/>
        </w:rPr>
        <w:t>)</w:t>
      </w:r>
    </w:p>
    <w:p w14:paraId="237E27B6" w14:textId="77777777" w:rsidR="007F4410" w:rsidRDefault="007F4410" w:rsidP="007F4410">
      <w:pPr>
        <w:spacing w:after="0" w:line="240" w:lineRule="auto"/>
        <w:ind w:firstLine="567"/>
        <w:jc w:val="both"/>
        <w:rPr>
          <w:rStyle w:val="fontstyle01"/>
        </w:rPr>
      </w:pPr>
    </w:p>
    <w:p w14:paraId="173E4B9B" w14:textId="09B9D059" w:rsidR="003115BE" w:rsidRPr="003115BE" w:rsidRDefault="00353D47" w:rsidP="003115BE">
      <w:pPr>
        <w:pStyle w:val="4"/>
        <w:shd w:val="clear" w:color="auto" w:fill="auto"/>
        <w:spacing w:line="240" w:lineRule="auto"/>
        <w:ind w:firstLine="700"/>
        <w:contextualSpacing/>
        <w:rPr>
          <w:rFonts w:eastAsia="Calibri"/>
          <w:sz w:val="24"/>
          <w:szCs w:val="24"/>
        </w:rPr>
      </w:pPr>
      <w:r>
        <w:rPr>
          <w:sz w:val="24"/>
          <w:szCs w:val="24"/>
          <w:lang w:eastAsia="zh-CN"/>
        </w:rPr>
        <w:tab/>
      </w:r>
      <w:r w:rsidR="003115BE" w:rsidRPr="003115BE">
        <w:rPr>
          <w:color w:val="000000"/>
          <w:sz w:val="24"/>
        </w:rPr>
        <w:t>​</w:t>
      </w:r>
      <w:r w:rsidR="003115BE" w:rsidRPr="003115BE">
        <w:rPr>
          <w:color w:val="000000"/>
          <w:sz w:val="24"/>
          <w:szCs w:val="24"/>
        </w:rPr>
        <w:t xml:space="preserve"> </w:t>
      </w:r>
      <w:r w:rsidR="003115BE" w:rsidRPr="003115BE">
        <w:rPr>
          <w:sz w:val="24"/>
          <w:szCs w:val="24"/>
          <w:lang w:eastAsia="zh-CN"/>
        </w:rPr>
        <w:t>Рабочая программа по учебному предмету</w:t>
      </w:r>
      <w:r w:rsidR="003115BE" w:rsidRPr="003115BE">
        <w:rPr>
          <w:rFonts w:eastAsia="Calibri"/>
          <w:sz w:val="24"/>
          <w:szCs w:val="24"/>
        </w:rPr>
        <w:t xml:space="preserve"> «</w:t>
      </w:r>
      <w:r w:rsidR="002C1FF6" w:rsidRPr="002C1FF6">
        <w:rPr>
          <w:sz w:val="24"/>
          <w:szCs w:val="24"/>
        </w:rPr>
        <w:t>Труд (технология)</w:t>
      </w:r>
      <w:r w:rsidR="003115BE" w:rsidRPr="003115BE">
        <w:rPr>
          <w:rFonts w:eastAsia="Calibri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="003115BE" w:rsidRPr="003115BE">
        <w:rPr>
          <w:sz w:val="24"/>
          <w:szCs w:val="24"/>
          <w:lang w:eastAsia="zh-CN"/>
        </w:rPr>
        <w:t>задержкой психического развития</w:t>
      </w:r>
      <w:r w:rsidR="003115BE" w:rsidRPr="003115BE">
        <w:rPr>
          <w:rFonts w:eastAsia="Calibri"/>
          <w:sz w:val="24"/>
          <w:szCs w:val="24"/>
        </w:rPr>
        <w:t>, получающих образование на основе АООП НОО (В 7.</w:t>
      </w:r>
      <w:r w:rsidR="00F139F1">
        <w:rPr>
          <w:rFonts w:eastAsia="Calibri"/>
          <w:sz w:val="24"/>
          <w:szCs w:val="24"/>
        </w:rPr>
        <w:t>2</w:t>
      </w:r>
      <w:r w:rsidR="003115BE" w:rsidRPr="003115BE">
        <w:rPr>
          <w:rFonts w:eastAsia="Calibri"/>
          <w:sz w:val="24"/>
          <w:szCs w:val="24"/>
        </w:rPr>
        <w:t>).</w:t>
      </w:r>
    </w:p>
    <w:p w14:paraId="4BE743B6" w14:textId="234DD1F8" w:rsidR="003115BE" w:rsidRPr="003115BE" w:rsidRDefault="002C1FF6" w:rsidP="003115BE">
      <w:pPr>
        <w:spacing w:after="0" w:line="240" w:lineRule="auto"/>
        <w:ind w:firstLine="6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C1FF6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труду (технологии) 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3D5319B" w14:textId="53A2E1E3" w:rsidR="00012B4F" w:rsidRPr="00353D47" w:rsidRDefault="00012B4F" w:rsidP="002C1FF6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53D47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2C1FF6" w:rsidRPr="002C1FF6">
        <w:rPr>
          <w:rFonts w:ascii="Times New Roman" w:hAnsi="Times New Roman"/>
          <w:sz w:val="24"/>
          <w:szCs w:val="24"/>
        </w:rPr>
        <w:t>Труд (технология)</w:t>
      </w:r>
      <w:r w:rsidRPr="00353D47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«Технология». </w:t>
      </w:r>
    </w:p>
    <w:p w14:paraId="24DCC726" w14:textId="5FEA8600" w:rsidR="00012B4F" w:rsidRPr="00353D47" w:rsidRDefault="00012B4F" w:rsidP="00353D47">
      <w:pPr>
        <w:shd w:val="clear" w:color="auto" w:fill="FFFFFF"/>
        <w:tabs>
          <w:tab w:val="left" w:pos="4680"/>
          <w:tab w:val="left" w:pos="6115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53D47">
        <w:rPr>
          <w:rFonts w:ascii="Times New Roman" w:hAnsi="Times New Roman"/>
          <w:spacing w:val="-8"/>
          <w:sz w:val="24"/>
        </w:rPr>
        <w:t>Рабочая программа по предмету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2"/>
          <w:sz w:val="24"/>
        </w:rPr>
        <w:t>«</w:t>
      </w:r>
      <w:r w:rsidR="002C1FF6" w:rsidRPr="002C1FF6">
        <w:rPr>
          <w:rFonts w:ascii="Times New Roman" w:hAnsi="Times New Roman"/>
          <w:spacing w:val="-2"/>
          <w:sz w:val="24"/>
        </w:rPr>
        <w:t>Труд (технология)</w:t>
      </w:r>
      <w:r w:rsidRPr="00353D47">
        <w:rPr>
          <w:rFonts w:ascii="Times New Roman" w:hAnsi="Times New Roman"/>
          <w:spacing w:val="-2"/>
          <w:sz w:val="24"/>
        </w:rPr>
        <w:t>»</w:t>
      </w:r>
      <w:r w:rsidRPr="00353D47">
        <w:rPr>
          <w:rFonts w:ascii="Times New Roman" w:hAnsi="Times New Roman"/>
          <w:sz w:val="24"/>
        </w:rPr>
        <w:t xml:space="preserve"> </w:t>
      </w:r>
      <w:r w:rsidRPr="00353D47">
        <w:rPr>
          <w:rFonts w:ascii="Times New Roman" w:hAnsi="Times New Roman"/>
          <w:spacing w:val="-7"/>
          <w:sz w:val="24"/>
        </w:rPr>
        <w:t xml:space="preserve">составлена из расчета часов, </w:t>
      </w:r>
      <w:r w:rsidRPr="00353D47">
        <w:rPr>
          <w:rFonts w:ascii="Times New Roman" w:hAnsi="Times New Roman"/>
          <w:spacing w:val="-1"/>
          <w:sz w:val="24"/>
        </w:rPr>
        <w:t>указанных в учебном плане школы:</w:t>
      </w:r>
    </w:p>
    <w:p w14:paraId="44D0CD5A" w14:textId="77777777" w:rsidR="00012B4F" w:rsidRPr="00353D47" w:rsidRDefault="00012B4F" w:rsidP="00353D47">
      <w:pPr>
        <w:spacing w:after="0" w:line="240" w:lineRule="auto"/>
        <w:rPr>
          <w:rFonts w:ascii="Times New Roman" w:hAnsi="Times New Roman"/>
          <w:sz w:val="4"/>
          <w:szCs w:val="2"/>
        </w:rPr>
      </w:pPr>
    </w:p>
    <w:tbl>
      <w:tblPr>
        <w:tblW w:w="9356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2967"/>
      </w:tblGrid>
      <w:tr w:rsidR="00012B4F" w:rsidRPr="00353D47" w14:paraId="3E679CA7" w14:textId="77777777" w:rsidTr="003A1D5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962D9A7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0449AFD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Количество часов в неделю</w:t>
            </w:r>
          </w:p>
        </w:tc>
        <w:tc>
          <w:tcPr>
            <w:tcW w:w="2967" w:type="dxa"/>
            <w:shd w:val="clear" w:color="auto" w:fill="FFFFFF"/>
          </w:tcPr>
          <w:p w14:paraId="62FA7BAE" w14:textId="77777777" w:rsidR="00012B4F" w:rsidRPr="00353D47" w:rsidRDefault="00012B4F" w:rsidP="00353D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pacing w:val="-2"/>
                <w:sz w:val="24"/>
              </w:rPr>
              <w:t>Общее количество часов</w:t>
            </w:r>
          </w:p>
        </w:tc>
      </w:tr>
      <w:tr w:rsidR="00F139F1" w:rsidRPr="00353D47" w14:paraId="52CD48A0" w14:textId="77777777" w:rsidTr="003A1D5E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251B158B" w14:textId="6EEF5F2F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дополнительный класс</w:t>
            </w:r>
          </w:p>
        </w:tc>
        <w:tc>
          <w:tcPr>
            <w:tcW w:w="3192" w:type="dxa"/>
            <w:shd w:val="clear" w:color="auto" w:fill="FFFFFF"/>
          </w:tcPr>
          <w:p w14:paraId="1B164645" w14:textId="70237BEB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40929790" w14:textId="1C55CB4D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F139F1" w:rsidRPr="00353D47" w14:paraId="3116D232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27F17DBF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671E25F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0A065C7D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33</w:t>
            </w:r>
          </w:p>
        </w:tc>
      </w:tr>
      <w:tr w:rsidR="00F139F1" w:rsidRPr="00353D47" w14:paraId="7B0CC037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538A9723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06D504CB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5258284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F139F1" w:rsidRPr="00353D47" w14:paraId="7E79A86A" w14:textId="77777777" w:rsidTr="003A1D5E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3336FC03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5F6EC6A5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37C793B0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  <w:tr w:rsidR="00F139F1" w:rsidRPr="00353D47" w14:paraId="19C671CE" w14:textId="77777777" w:rsidTr="003A1D5E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1C3EF6C7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68DE4F8" w14:textId="77777777" w:rsidR="00F139F1" w:rsidRPr="00353D47" w:rsidRDefault="00F139F1" w:rsidP="00F139F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967" w:type="dxa"/>
            <w:shd w:val="clear" w:color="auto" w:fill="FFFFFF"/>
          </w:tcPr>
          <w:p w14:paraId="7C95CC2A" w14:textId="77777777" w:rsidR="00F139F1" w:rsidRPr="00353D47" w:rsidRDefault="00F139F1" w:rsidP="00F139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53D47">
              <w:rPr>
                <w:rFonts w:ascii="Times New Roman" w:hAnsi="Times New Roman"/>
                <w:sz w:val="24"/>
              </w:rPr>
              <w:t>34</w:t>
            </w:r>
          </w:p>
        </w:tc>
      </w:tr>
    </w:tbl>
    <w:p w14:paraId="50E3045B" w14:textId="77777777" w:rsidR="003115BE" w:rsidRPr="003115BE" w:rsidRDefault="003115BE" w:rsidP="003115BE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6219264"/>
      <w:r w:rsidRPr="003115BE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3115BE">
        <w:t xml:space="preserve"> </w:t>
      </w:r>
      <w:r w:rsidRPr="003115BE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0"/>
    <w:p w14:paraId="7DFFDB4D" w14:textId="77777777" w:rsidR="00012B4F" w:rsidRPr="00353D47" w:rsidRDefault="00012B4F" w:rsidP="00353D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3D47">
        <w:rPr>
          <w:rFonts w:ascii="Times New Roman" w:hAnsi="Times New Roman"/>
          <w:sz w:val="24"/>
          <w:szCs w:val="24"/>
        </w:rPr>
        <w:tab/>
        <w:t>Рабочая программа предусматривают проведение традиционных и нетрадиционных уроков, уроков коллективной деятельности, уроков проектной деятельности, проведение практических занятий,</w:t>
      </w:r>
      <w:r w:rsidRPr="00353D47">
        <w:rPr>
          <w:rFonts w:ascii="Times New Roman" w:hAnsi="Times New Roman"/>
          <w:sz w:val="24"/>
          <w:szCs w:val="24"/>
          <w:shd w:val="clear" w:color="auto" w:fill="FFFFFF"/>
        </w:rPr>
        <w:t xml:space="preserve"> как-то: 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первичное ознакомление с законами природы, на которые опирается человек при работе; знакомство со свойствами материалов, инструментами и машинами, помогающими человеку в обработке сырья и создании предметного мира; изготовление объемных изделий. </w:t>
      </w:r>
      <w:r w:rsidRPr="00353D47">
        <w:rPr>
          <w:rFonts w:ascii="Times New Roman" w:hAnsi="Times New Roman"/>
          <w:sz w:val="24"/>
          <w:szCs w:val="24"/>
        </w:rPr>
        <w:t>Учебный процесс предусматривает теоретическую и практическую части.</w:t>
      </w:r>
    </w:p>
    <w:p w14:paraId="5B8D16C7" w14:textId="77777777" w:rsidR="002A683A" w:rsidRDefault="002A683A" w:rsidP="007F4410">
      <w:pPr>
        <w:spacing w:after="0" w:line="240" w:lineRule="auto"/>
        <w:ind w:firstLine="567"/>
        <w:jc w:val="both"/>
      </w:pPr>
    </w:p>
    <w:sectPr w:rsidR="002A683A" w:rsidSect="007F441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300D"/>
    <w:rsid w:val="00012B4F"/>
    <w:rsid w:val="002A683A"/>
    <w:rsid w:val="002C09BD"/>
    <w:rsid w:val="002C1FF6"/>
    <w:rsid w:val="003115BE"/>
    <w:rsid w:val="00353D47"/>
    <w:rsid w:val="003A1D5E"/>
    <w:rsid w:val="0045300D"/>
    <w:rsid w:val="006E48CA"/>
    <w:rsid w:val="007F4410"/>
    <w:rsid w:val="00824910"/>
    <w:rsid w:val="00F1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C2D93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4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7F441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3">
    <w:name w:val="Основной текст_"/>
    <w:basedOn w:val="a0"/>
    <w:link w:val="4"/>
    <w:rsid w:val="003115B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3115BE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354</Words>
  <Characters>2021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Tanja-sveta@outlook.com</cp:lastModifiedBy>
  <cp:revision>10</cp:revision>
  <dcterms:created xsi:type="dcterms:W3CDTF">2021-02-25T05:32:00Z</dcterms:created>
  <dcterms:modified xsi:type="dcterms:W3CDTF">2024-08-31T06:02:00Z</dcterms:modified>
</cp:coreProperties>
</file>