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D2698" w14:textId="77777777" w:rsidR="00BC7988" w:rsidRPr="00BC7988" w:rsidRDefault="00BC7988" w:rsidP="00BC798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79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1D7E7282" w14:textId="77777777" w:rsidR="00BC7988" w:rsidRPr="00BC7988" w:rsidRDefault="00BC7988" w:rsidP="00BC798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79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 «</w:t>
      </w:r>
      <w:r w:rsidR="003F7489" w:rsidRPr="003F7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</w:t>
      </w:r>
      <w:r w:rsidRPr="00BC79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начального общего образования </w:t>
      </w:r>
    </w:p>
    <w:p w14:paraId="16FB9E2D" w14:textId="7085E931" w:rsidR="00BC7988" w:rsidRPr="00BC7988" w:rsidRDefault="00BC7988" w:rsidP="00BC798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79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АООП </w:t>
      </w:r>
      <w:r w:rsidR="004A07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НОДА</w:t>
      </w:r>
      <w:r w:rsidRPr="00BC79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(В </w:t>
      </w:r>
      <w:r w:rsidR="004A07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BC79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C58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BC79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14:paraId="7D8F84D7" w14:textId="77777777" w:rsidR="004A07CA" w:rsidRPr="004A07CA" w:rsidRDefault="004A07CA" w:rsidP="004A07CA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46221175"/>
      <w:r w:rsidRPr="004A07CA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Рабочая программа по учебному предмету</w:t>
      </w:r>
      <w:r w:rsidRPr="004A07CA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4A07CA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4A07CA">
        <w:rPr>
          <w:rFonts w:ascii="Times New Roman" w:eastAsia="Calibri" w:hAnsi="Times New Roman" w:cs="Times New Roman"/>
          <w:sz w:val="24"/>
          <w:szCs w:val="24"/>
        </w:rPr>
        <w:t xml:space="preserve">» составлена с учётом особых образовательных потребностей обучающихся </w:t>
      </w:r>
      <w:bookmarkStart w:id="1" w:name="_Hlk146311044"/>
      <w:r w:rsidRPr="004A07CA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Pr="004A07CA">
        <w:rPr>
          <w:rFonts w:ascii="Times New Roman" w:eastAsia="Calibri" w:hAnsi="Times New Roman" w:cs="Times New Roman"/>
          <w:sz w:val="24"/>
          <w:szCs w:val="24"/>
          <w:lang w:eastAsia="zh-CN"/>
        </w:rPr>
        <w:t>нарушениями опорно-двигательного аппарата</w:t>
      </w:r>
      <w:bookmarkEnd w:id="1"/>
      <w:r w:rsidRPr="004A07CA">
        <w:rPr>
          <w:rFonts w:ascii="Times New Roman" w:eastAsia="Calibri" w:hAnsi="Times New Roman" w:cs="Times New Roman"/>
          <w:sz w:val="24"/>
          <w:szCs w:val="24"/>
        </w:rPr>
        <w:t>, получающих образование на основе АООП НОО (В 6.2).</w:t>
      </w:r>
    </w:p>
    <w:p w14:paraId="05E82B56" w14:textId="77777777" w:rsidR="004A07CA" w:rsidRPr="004A07CA" w:rsidRDefault="004A07CA" w:rsidP="004A07C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07CA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</w:t>
      </w:r>
      <w:r w:rsidRPr="004A07C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 музыке </w:t>
      </w:r>
      <w:r w:rsidRPr="004A07CA">
        <w:rPr>
          <w:rFonts w:ascii="Times New Roman" w:eastAsia="Calibri" w:hAnsi="Times New Roman" w:cs="Times New Roman"/>
          <w:sz w:val="24"/>
          <w:szCs w:val="24"/>
        </w:rPr>
        <w:t xml:space="preserve">на уровне начального общего образования обучающихся с НОДА составлена на основе требований к результатам освоения АООП НОО, установленными ФГОС НОО обучающихся с ОВЗ, в соответствии с Концепцией преподавания предметной области «Искусство» в образовательных организациях Российской Федерации, реализующих основные общеобразовательные программы (2018 г.), с учетом федеральной рабочей программы воспитания и подлежит непосредственному применению при реализации обязательной части АООП НОО для обучающихся с </w:t>
      </w:r>
      <w:r w:rsidRPr="004A07CA">
        <w:rPr>
          <w:rFonts w:ascii="Times New Roman" w:eastAsia="Calibri" w:hAnsi="Times New Roman" w:cs="Times New Roman"/>
          <w:sz w:val="24"/>
          <w:szCs w:val="24"/>
          <w:lang w:eastAsia="zh-CN"/>
        </w:rPr>
        <w:t>нарушениями опорно-двигательного аппарата</w:t>
      </w:r>
      <w:r w:rsidRPr="004A07CA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0"/>
    <w:p w14:paraId="057C8839" w14:textId="77777777" w:rsidR="00BC7988" w:rsidRPr="00BC7988" w:rsidRDefault="00BC7988" w:rsidP="00BC7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9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учебного предмета «</w:t>
      </w:r>
      <w:r w:rsidR="003F7489" w:rsidRPr="00916F1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</w:t>
      </w:r>
      <w:r w:rsidRPr="00BC7988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разработана в соответствии с учебным планом школы для начального общего образования в качестве обязательного предмета и входит в предметную область «</w:t>
      </w:r>
      <w:r w:rsidR="00211F2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</w:t>
      </w:r>
      <w:r w:rsidRPr="00BC79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14:paraId="1582B5EC" w14:textId="77777777" w:rsidR="00BC7988" w:rsidRPr="00BC7988" w:rsidRDefault="00BC7988" w:rsidP="00BC79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C7988">
        <w:rPr>
          <w:rFonts w:ascii="Times New Roman" w:eastAsia="Times New Roman" w:hAnsi="Times New Roman" w:cs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BC79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BC7988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«</w:t>
      </w:r>
      <w:r w:rsidR="00916F1B" w:rsidRPr="00916F1B">
        <w:rPr>
          <w:rFonts w:ascii="Times New Roman" w:eastAsia="Times New Roman" w:hAnsi="Times New Roman" w:cs="Times New Roman"/>
          <w:sz w:val="24"/>
          <w:szCs w:val="24"/>
          <w:lang w:eastAsia="zh-CN"/>
        </w:rPr>
        <w:t>Музыка</w:t>
      </w:r>
      <w:r w:rsidRPr="00BC7988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»</w:t>
      </w:r>
      <w:r w:rsidRPr="00BC79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BC7988">
        <w:rPr>
          <w:rFonts w:ascii="Times New Roman" w:eastAsia="Times New Roman" w:hAnsi="Times New Roman" w:cs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BC7988"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97"/>
        <w:gridCol w:w="3192"/>
        <w:gridCol w:w="3250"/>
      </w:tblGrid>
      <w:tr w:rsidR="00BC7988" w:rsidRPr="00BC7988" w14:paraId="762B8F8E" w14:textId="77777777" w:rsidTr="00447C42">
        <w:trPr>
          <w:trHeight w:hRule="exact" w:val="293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89CF96" w14:textId="77777777" w:rsidR="00BC7988" w:rsidRPr="00BC7988" w:rsidRDefault="00BC7988" w:rsidP="00BC798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C79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ED97D2" w14:textId="77777777" w:rsidR="00BC7988" w:rsidRPr="00BC7988" w:rsidRDefault="00BC7988" w:rsidP="00BC798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C79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5FD1A" w14:textId="77777777" w:rsidR="00BC7988" w:rsidRPr="00BC7988" w:rsidRDefault="00BC7988" w:rsidP="00BC798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C79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1C58A5" w:rsidRPr="00BC7988" w14:paraId="16E01BBD" w14:textId="77777777" w:rsidTr="00830672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670ED739" w14:textId="636041DD" w:rsidR="001C58A5" w:rsidRPr="00BC7988" w:rsidRDefault="001C58A5" w:rsidP="001C58A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 дополнительный класс</w:t>
            </w:r>
          </w:p>
        </w:tc>
        <w:tc>
          <w:tcPr>
            <w:tcW w:w="3192" w:type="dxa"/>
            <w:shd w:val="clear" w:color="auto" w:fill="FFFFFF"/>
          </w:tcPr>
          <w:p w14:paraId="3F638671" w14:textId="7ECBB7BD" w:rsidR="001C58A5" w:rsidRPr="00BC7988" w:rsidRDefault="001C58A5" w:rsidP="001C58A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82963A2" w14:textId="6854C28C" w:rsidR="001C58A5" w:rsidRPr="00BC7988" w:rsidRDefault="001C58A5" w:rsidP="001C58A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33</w:t>
            </w:r>
          </w:p>
        </w:tc>
      </w:tr>
      <w:tr w:rsidR="001C58A5" w:rsidRPr="00BC7988" w14:paraId="24F87FEA" w14:textId="77777777" w:rsidTr="00447C42">
        <w:trPr>
          <w:trHeight w:hRule="exact" w:val="293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2F34E0" w14:textId="77777777" w:rsidR="001C58A5" w:rsidRPr="00BC7988" w:rsidRDefault="001C58A5" w:rsidP="001C58A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C79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0C1346" w14:textId="77777777" w:rsidR="001C58A5" w:rsidRPr="00BC7988" w:rsidRDefault="001C58A5" w:rsidP="001C58A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16F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4C2A1E" w14:textId="77777777" w:rsidR="001C58A5" w:rsidRPr="00BC7988" w:rsidRDefault="001C58A5" w:rsidP="001C58A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16F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33</w:t>
            </w:r>
          </w:p>
        </w:tc>
      </w:tr>
      <w:tr w:rsidR="001C58A5" w:rsidRPr="00BC7988" w14:paraId="7EC25FC4" w14:textId="77777777" w:rsidTr="00447C42">
        <w:trPr>
          <w:trHeight w:hRule="exact" w:val="293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5004A1" w14:textId="77777777" w:rsidR="001C58A5" w:rsidRPr="00BC7988" w:rsidRDefault="001C58A5" w:rsidP="001C58A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C79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CE7F69" w14:textId="77777777" w:rsidR="001C58A5" w:rsidRPr="00BC7988" w:rsidRDefault="001C58A5" w:rsidP="001C58A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16F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FAC0C7" w14:textId="77777777" w:rsidR="001C58A5" w:rsidRPr="00BC7988" w:rsidRDefault="001C58A5" w:rsidP="001C58A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16F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34</w:t>
            </w:r>
          </w:p>
        </w:tc>
      </w:tr>
      <w:tr w:rsidR="001C58A5" w:rsidRPr="00BC7988" w14:paraId="446BF577" w14:textId="77777777" w:rsidTr="00447C42">
        <w:trPr>
          <w:trHeight w:hRule="exact" w:val="293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E0DB5E" w14:textId="77777777" w:rsidR="001C58A5" w:rsidRPr="00BC7988" w:rsidRDefault="001C58A5" w:rsidP="001C58A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C79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4C4DB0" w14:textId="77777777" w:rsidR="001C58A5" w:rsidRPr="00BC7988" w:rsidRDefault="001C58A5" w:rsidP="001C58A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16F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4D16AE" w14:textId="77777777" w:rsidR="001C58A5" w:rsidRPr="00BC7988" w:rsidRDefault="001C58A5" w:rsidP="001C58A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16F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34</w:t>
            </w:r>
          </w:p>
        </w:tc>
      </w:tr>
      <w:tr w:rsidR="001C58A5" w:rsidRPr="00BC7988" w14:paraId="21765F9B" w14:textId="77777777" w:rsidTr="00447C42">
        <w:trPr>
          <w:trHeight w:hRule="exact" w:val="293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B4B16A" w14:textId="77777777" w:rsidR="001C58A5" w:rsidRPr="00BC7988" w:rsidRDefault="001C58A5" w:rsidP="001C58A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C79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0731E2" w14:textId="77777777" w:rsidR="001C58A5" w:rsidRPr="00BC7988" w:rsidRDefault="001C58A5" w:rsidP="001C58A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16F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11870A" w14:textId="77777777" w:rsidR="001C58A5" w:rsidRPr="00BC7988" w:rsidRDefault="001C58A5" w:rsidP="001C58A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16F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34</w:t>
            </w:r>
          </w:p>
        </w:tc>
      </w:tr>
    </w:tbl>
    <w:p w14:paraId="6EA7456C" w14:textId="77777777" w:rsidR="00447C42" w:rsidRPr="00447C42" w:rsidRDefault="00447C42" w:rsidP="00447C42">
      <w:pPr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146219264"/>
      <w:r w:rsidRPr="00447C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</w:t>
      </w:r>
      <w:r w:rsidRPr="00447C42">
        <w:rPr>
          <w:rFonts w:ascii="Calibri" w:eastAsia="Times New Roman" w:hAnsi="Calibri" w:cs="Times New Roman"/>
          <w:lang w:eastAsia="ru-RU"/>
        </w:rPr>
        <w:t xml:space="preserve"> </w:t>
      </w:r>
      <w:r w:rsidRPr="00447C4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электронных (цифровых) образовательных ресурсах, которые можно использовать при изучении разделов и тем.</w:t>
      </w:r>
    </w:p>
    <w:bookmarkEnd w:id="2"/>
    <w:p w14:paraId="575CE1FC" w14:textId="77777777" w:rsidR="00916F1B" w:rsidRPr="007C21F2" w:rsidRDefault="00916F1B" w:rsidP="00916F1B">
      <w:pPr>
        <w:shd w:val="clear" w:color="auto" w:fill="FFFFFF"/>
        <w:spacing w:after="200" w:line="240" w:lineRule="auto"/>
        <w:ind w:right="-22"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предусматривае</w:t>
      </w:r>
      <w:r w:rsidRPr="007C21F2">
        <w:rPr>
          <w:rFonts w:ascii="Times New Roman" w:eastAsia="Times New Roman" w:hAnsi="Times New Roman" w:cs="Times New Roman"/>
          <w:sz w:val="24"/>
          <w:szCs w:val="24"/>
          <w:lang w:eastAsia="ru-RU"/>
        </w:rPr>
        <w:t>т проведение традиционных уроков и нетрадиционных уроков, уроков творческой деятельности, уроков концертов, смотров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Уроков экскурсий, уроков путешествий, интегрированные уроки</w:t>
      </w:r>
      <w:r w:rsidRPr="007C2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869E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процесс предусматривает теоретическую и практическую части.</w:t>
      </w:r>
    </w:p>
    <w:p w14:paraId="21565CC9" w14:textId="77777777" w:rsidR="00BC7988" w:rsidRPr="00BC7988" w:rsidRDefault="00BC7988" w:rsidP="00BC79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325580" w14:textId="77777777" w:rsidR="00105747" w:rsidRDefault="00105747"/>
    <w:sectPr w:rsidR="00105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1A68"/>
    <w:rsid w:val="00051A68"/>
    <w:rsid w:val="00105747"/>
    <w:rsid w:val="001C58A5"/>
    <w:rsid w:val="00211F2B"/>
    <w:rsid w:val="003F7489"/>
    <w:rsid w:val="00447C42"/>
    <w:rsid w:val="004A07CA"/>
    <w:rsid w:val="00601767"/>
    <w:rsid w:val="00916F1B"/>
    <w:rsid w:val="00BC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D5E07"/>
  <w15:docId w15:val="{5E43FE19-1AB6-43D1-AEE7-BBB31DD07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06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Tanja-sveta@outlook.com</cp:lastModifiedBy>
  <cp:revision>7</cp:revision>
  <dcterms:created xsi:type="dcterms:W3CDTF">2021-02-24T06:11:00Z</dcterms:created>
  <dcterms:modified xsi:type="dcterms:W3CDTF">2023-09-22T13:38:00Z</dcterms:modified>
</cp:coreProperties>
</file>