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EAC18B" w14:textId="77777777" w:rsidR="00555EA0" w:rsidRPr="00D60D7F" w:rsidRDefault="00555EA0" w:rsidP="00D60D7F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D60D7F">
        <w:rPr>
          <w:rFonts w:ascii="Times New Roman" w:hAnsi="Times New Roman"/>
          <w:b/>
          <w:sz w:val="24"/>
          <w:szCs w:val="24"/>
        </w:rPr>
        <w:t>Аннотация к рабоч</w:t>
      </w:r>
      <w:r w:rsidR="00144191" w:rsidRPr="00D60D7F">
        <w:rPr>
          <w:rFonts w:ascii="Times New Roman" w:hAnsi="Times New Roman"/>
          <w:b/>
          <w:sz w:val="24"/>
          <w:szCs w:val="24"/>
        </w:rPr>
        <w:t>ей</w:t>
      </w:r>
      <w:r w:rsidRPr="00D60D7F">
        <w:rPr>
          <w:rFonts w:ascii="Times New Roman" w:hAnsi="Times New Roman"/>
          <w:b/>
          <w:sz w:val="24"/>
          <w:szCs w:val="24"/>
        </w:rPr>
        <w:t xml:space="preserve"> программ</w:t>
      </w:r>
      <w:r w:rsidR="00144191" w:rsidRPr="00D60D7F">
        <w:rPr>
          <w:rFonts w:ascii="Times New Roman" w:hAnsi="Times New Roman"/>
          <w:b/>
          <w:sz w:val="24"/>
          <w:szCs w:val="24"/>
        </w:rPr>
        <w:t>е</w:t>
      </w:r>
    </w:p>
    <w:p w14:paraId="700FE568" w14:textId="77777777" w:rsidR="00476CB9" w:rsidRPr="00D60D7F" w:rsidRDefault="00555EA0" w:rsidP="00D60D7F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D60D7F">
        <w:rPr>
          <w:rFonts w:ascii="Times New Roman" w:hAnsi="Times New Roman"/>
          <w:b/>
          <w:sz w:val="24"/>
          <w:szCs w:val="24"/>
        </w:rPr>
        <w:t xml:space="preserve">учебного </w:t>
      </w:r>
      <w:r w:rsidR="00144191" w:rsidRPr="00D60D7F">
        <w:rPr>
          <w:rFonts w:ascii="Times New Roman" w:hAnsi="Times New Roman"/>
          <w:b/>
          <w:sz w:val="24"/>
          <w:szCs w:val="24"/>
        </w:rPr>
        <w:t>предмета</w:t>
      </w:r>
      <w:r w:rsidRPr="00D60D7F">
        <w:rPr>
          <w:rFonts w:ascii="Times New Roman" w:hAnsi="Times New Roman"/>
          <w:b/>
          <w:sz w:val="24"/>
          <w:szCs w:val="24"/>
        </w:rPr>
        <w:t xml:space="preserve"> «</w:t>
      </w:r>
      <w:r w:rsidR="00F83D99" w:rsidRPr="00D60D7F">
        <w:rPr>
          <w:rFonts w:ascii="Times New Roman" w:hAnsi="Times New Roman"/>
          <w:b/>
          <w:sz w:val="24"/>
          <w:szCs w:val="24"/>
        </w:rPr>
        <w:t>Природоведение</w:t>
      </w:r>
      <w:r w:rsidRPr="00D60D7F">
        <w:rPr>
          <w:rFonts w:ascii="Times New Roman" w:hAnsi="Times New Roman"/>
          <w:b/>
          <w:sz w:val="24"/>
          <w:szCs w:val="24"/>
        </w:rPr>
        <w:t xml:space="preserve">» </w:t>
      </w:r>
      <w:r w:rsidR="006F3CC8" w:rsidRPr="00D60D7F">
        <w:rPr>
          <w:rFonts w:ascii="Times New Roman" w:hAnsi="Times New Roman"/>
          <w:b/>
          <w:sz w:val="24"/>
          <w:szCs w:val="24"/>
        </w:rPr>
        <w:t>основного</w:t>
      </w:r>
      <w:r w:rsidRPr="00D60D7F">
        <w:rPr>
          <w:rFonts w:ascii="Times New Roman" w:hAnsi="Times New Roman"/>
          <w:b/>
          <w:sz w:val="24"/>
          <w:szCs w:val="24"/>
        </w:rPr>
        <w:t xml:space="preserve"> общего образования</w:t>
      </w:r>
      <w:r w:rsidR="00476CB9" w:rsidRPr="00D60D7F">
        <w:rPr>
          <w:rFonts w:ascii="Times New Roman" w:hAnsi="Times New Roman"/>
          <w:b/>
          <w:sz w:val="24"/>
          <w:szCs w:val="24"/>
        </w:rPr>
        <w:t xml:space="preserve"> </w:t>
      </w:r>
    </w:p>
    <w:p w14:paraId="2CE0C6E9" w14:textId="77777777" w:rsidR="00555EA0" w:rsidRPr="00D60D7F" w:rsidRDefault="00476CB9" w:rsidP="00D60D7F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D60D7F">
        <w:rPr>
          <w:rFonts w:ascii="Times New Roman" w:hAnsi="Times New Roman"/>
          <w:b/>
          <w:sz w:val="24"/>
          <w:szCs w:val="24"/>
        </w:rPr>
        <w:t xml:space="preserve">по АООП </w:t>
      </w:r>
      <w:r w:rsidR="0004354A" w:rsidRPr="00D60D7F">
        <w:rPr>
          <w:rFonts w:ascii="Times New Roman" w:hAnsi="Times New Roman"/>
          <w:b/>
          <w:sz w:val="24"/>
          <w:szCs w:val="24"/>
        </w:rPr>
        <w:t>Л</w:t>
      </w:r>
      <w:r w:rsidR="00930DCF" w:rsidRPr="00D60D7F">
        <w:rPr>
          <w:rFonts w:ascii="Times New Roman" w:hAnsi="Times New Roman"/>
          <w:b/>
          <w:sz w:val="24"/>
          <w:szCs w:val="24"/>
        </w:rPr>
        <w:t>УО (ИН)</w:t>
      </w:r>
      <w:r w:rsidR="0004354A" w:rsidRPr="00D60D7F">
        <w:rPr>
          <w:rFonts w:ascii="Times New Roman" w:hAnsi="Times New Roman"/>
          <w:b/>
          <w:sz w:val="24"/>
          <w:szCs w:val="24"/>
        </w:rPr>
        <w:t xml:space="preserve"> </w:t>
      </w:r>
    </w:p>
    <w:p w14:paraId="463BA37F" w14:textId="0B05A45C" w:rsidR="006F3CC8" w:rsidRPr="00D60D7F" w:rsidRDefault="003E7E23" w:rsidP="00D60D7F">
      <w:pPr>
        <w:shd w:val="clear" w:color="auto" w:fill="FFFFFF"/>
        <w:spacing w:after="0" w:line="240" w:lineRule="auto"/>
        <w:ind w:left="29" w:firstLine="680"/>
        <w:contextualSpacing/>
        <w:jc w:val="both"/>
        <w:rPr>
          <w:rFonts w:ascii="Times New Roman" w:hAnsi="Times New Roman"/>
          <w:iCs/>
          <w:sz w:val="24"/>
          <w:szCs w:val="24"/>
        </w:rPr>
      </w:pPr>
      <w:r w:rsidRPr="003E7E23">
        <w:rPr>
          <w:rFonts w:ascii="Times New Roman" w:hAnsi="Times New Roman"/>
          <w:sz w:val="24"/>
          <w:szCs w:val="24"/>
        </w:rPr>
        <w:t>Рабочая программа по учебному предмету «Природоведение» для обучающихся с легкой умственной отсталостью (интеллектуальными нарушениями) составлена на основе положений и требований к результатам освоения адаптированной основной общеобразовательной программы, представленных в Федеральном государственном образовательном стандарте образования обучающихся с умственной отсталостью (интеллектуальными нарушениями), а также с учётом федеральной рабочей программы воспитания</w:t>
      </w:r>
      <w:r w:rsidR="00F83D99" w:rsidRPr="00D60D7F">
        <w:rPr>
          <w:rStyle w:val="a4"/>
          <w:rFonts w:ascii="Times New Roman" w:hAnsi="Times New Roman"/>
          <w:i w:val="0"/>
          <w:sz w:val="24"/>
          <w:szCs w:val="24"/>
        </w:rPr>
        <w:t>.</w:t>
      </w:r>
    </w:p>
    <w:p w14:paraId="78FC2A95" w14:textId="77777777" w:rsidR="00437499" w:rsidRPr="00D60D7F" w:rsidRDefault="00555EA0" w:rsidP="00D60D7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60D7F">
        <w:rPr>
          <w:rFonts w:ascii="Times New Roman" w:hAnsi="Times New Roman"/>
          <w:sz w:val="24"/>
          <w:szCs w:val="24"/>
        </w:rPr>
        <w:t>Программ</w:t>
      </w:r>
      <w:r w:rsidR="00144191" w:rsidRPr="00D60D7F">
        <w:rPr>
          <w:rFonts w:ascii="Times New Roman" w:hAnsi="Times New Roman"/>
          <w:sz w:val="24"/>
          <w:szCs w:val="24"/>
        </w:rPr>
        <w:t>а</w:t>
      </w:r>
      <w:r w:rsidRPr="00D60D7F">
        <w:rPr>
          <w:rFonts w:ascii="Times New Roman" w:hAnsi="Times New Roman"/>
          <w:sz w:val="24"/>
          <w:szCs w:val="24"/>
        </w:rPr>
        <w:t xml:space="preserve"> </w:t>
      </w:r>
      <w:r w:rsidR="00144191" w:rsidRPr="00D60D7F">
        <w:rPr>
          <w:rFonts w:ascii="Times New Roman" w:hAnsi="Times New Roman"/>
          <w:sz w:val="24"/>
          <w:szCs w:val="24"/>
        </w:rPr>
        <w:t>учебного предмета</w:t>
      </w:r>
      <w:r w:rsidRPr="00D60D7F">
        <w:rPr>
          <w:rFonts w:ascii="Times New Roman" w:hAnsi="Times New Roman"/>
          <w:sz w:val="24"/>
          <w:szCs w:val="24"/>
        </w:rPr>
        <w:t xml:space="preserve"> «</w:t>
      </w:r>
      <w:r w:rsidR="00F83D99" w:rsidRPr="00D60D7F">
        <w:rPr>
          <w:rFonts w:ascii="Times New Roman" w:hAnsi="Times New Roman"/>
          <w:sz w:val="24"/>
          <w:szCs w:val="24"/>
        </w:rPr>
        <w:t>Природоведение</w:t>
      </w:r>
      <w:r w:rsidRPr="00D60D7F">
        <w:rPr>
          <w:rFonts w:ascii="Times New Roman" w:hAnsi="Times New Roman"/>
          <w:sz w:val="24"/>
          <w:szCs w:val="24"/>
        </w:rPr>
        <w:t>» разработан</w:t>
      </w:r>
      <w:r w:rsidR="00144191" w:rsidRPr="00D60D7F">
        <w:rPr>
          <w:rFonts w:ascii="Times New Roman" w:hAnsi="Times New Roman"/>
          <w:sz w:val="24"/>
          <w:szCs w:val="24"/>
        </w:rPr>
        <w:t>а</w:t>
      </w:r>
      <w:r w:rsidRPr="00D60D7F">
        <w:rPr>
          <w:rFonts w:ascii="Times New Roman" w:hAnsi="Times New Roman"/>
          <w:sz w:val="24"/>
          <w:szCs w:val="24"/>
        </w:rPr>
        <w:t xml:space="preserve"> в соответствии с учеб</w:t>
      </w:r>
      <w:r w:rsidR="00144191" w:rsidRPr="00D60D7F">
        <w:rPr>
          <w:rFonts w:ascii="Times New Roman" w:hAnsi="Times New Roman"/>
          <w:sz w:val="24"/>
          <w:szCs w:val="24"/>
        </w:rPr>
        <w:t xml:space="preserve">ным планом школы для </w:t>
      </w:r>
      <w:r w:rsidR="006F3CC8" w:rsidRPr="00D60D7F">
        <w:rPr>
          <w:rFonts w:ascii="Times New Roman" w:hAnsi="Times New Roman"/>
          <w:sz w:val="24"/>
          <w:szCs w:val="24"/>
        </w:rPr>
        <w:t>основного</w:t>
      </w:r>
      <w:r w:rsidR="00144191" w:rsidRPr="00D60D7F">
        <w:rPr>
          <w:rFonts w:ascii="Times New Roman" w:hAnsi="Times New Roman"/>
          <w:sz w:val="24"/>
          <w:szCs w:val="24"/>
        </w:rPr>
        <w:t xml:space="preserve"> </w:t>
      </w:r>
      <w:r w:rsidRPr="00D60D7F">
        <w:rPr>
          <w:rFonts w:ascii="Times New Roman" w:hAnsi="Times New Roman"/>
          <w:sz w:val="24"/>
          <w:szCs w:val="24"/>
        </w:rPr>
        <w:t>общего образования в качеств</w:t>
      </w:r>
      <w:r w:rsidR="00144191" w:rsidRPr="00D60D7F">
        <w:rPr>
          <w:rFonts w:ascii="Times New Roman" w:hAnsi="Times New Roman"/>
          <w:sz w:val="24"/>
          <w:szCs w:val="24"/>
        </w:rPr>
        <w:t>е обязательного предмета и входи</w:t>
      </w:r>
      <w:r w:rsidRPr="00D60D7F">
        <w:rPr>
          <w:rFonts w:ascii="Times New Roman" w:hAnsi="Times New Roman"/>
          <w:sz w:val="24"/>
          <w:szCs w:val="24"/>
        </w:rPr>
        <w:t>т в предметную область «</w:t>
      </w:r>
      <w:r w:rsidR="000B71AB" w:rsidRPr="00D60D7F">
        <w:rPr>
          <w:rFonts w:ascii="Times New Roman" w:hAnsi="Times New Roman"/>
          <w:sz w:val="24"/>
          <w:szCs w:val="24"/>
        </w:rPr>
        <w:t>Естествознание</w:t>
      </w:r>
      <w:r w:rsidR="00144191" w:rsidRPr="00D60D7F">
        <w:rPr>
          <w:rFonts w:ascii="Times New Roman" w:hAnsi="Times New Roman"/>
          <w:sz w:val="24"/>
          <w:szCs w:val="24"/>
        </w:rPr>
        <w:t xml:space="preserve">». </w:t>
      </w:r>
    </w:p>
    <w:p w14:paraId="7CFA8219" w14:textId="77777777" w:rsidR="000B71AB" w:rsidRPr="00D60D7F" w:rsidRDefault="000B71AB" w:rsidP="00D60D7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60D7F">
        <w:rPr>
          <w:rFonts w:ascii="Times New Roman" w:hAnsi="Times New Roman"/>
          <w:spacing w:val="-8"/>
          <w:sz w:val="24"/>
          <w:szCs w:val="24"/>
          <w:lang w:eastAsia="zh-CN"/>
        </w:rPr>
        <w:t>Рабочая программа по предмету</w:t>
      </w:r>
      <w:r w:rsidRPr="00D60D7F">
        <w:rPr>
          <w:rFonts w:ascii="Times New Roman" w:hAnsi="Times New Roman"/>
          <w:sz w:val="24"/>
          <w:szCs w:val="24"/>
          <w:lang w:eastAsia="zh-CN"/>
        </w:rPr>
        <w:t xml:space="preserve"> </w:t>
      </w:r>
      <w:r w:rsidRPr="00D60D7F">
        <w:rPr>
          <w:rFonts w:ascii="Times New Roman" w:hAnsi="Times New Roman"/>
          <w:spacing w:val="-2"/>
          <w:sz w:val="24"/>
          <w:szCs w:val="24"/>
          <w:lang w:eastAsia="zh-CN"/>
        </w:rPr>
        <w:t>«</w:t>
      </w:r>
      <w:r w:rsidR="00F83D99" w:rsidRPr="00D60D7F">
        <w:rPr>
          <w:rFonts w:ascii="Times New Roman" w:eastAsia="Calibri" w:hAnsi="Times New Roman"/>
          <w:sz w:val="24"/>
          <w:szCs w:val="24"/>
          <w:lang w:eastAsia="zh-CN"/>
        </w:rPr>
        <w:t>Природоведение</w:t>
      </w:r>
      <w:r w:rsidRPr="00D60D7F">
        <w:rPr>
          <w:rFonts w:ascii="Times New Roman" w:hAnsi="Times New Roman"/>
          <w:spacing w:val="-2"/>
          <w:sz w:val="24"/>
          <w:szCs w:val="24"/>
          <w:lang w:eastAsia="zh-CN"/>
        </w:rPr>
        <w:t>»</w:t>
      </w:r>
      <w:r w:rsidRPr="00D60D7F">
        <w:rPr>
          <w:rFonts w:ascii="Times New Roman" w:hAnsi="Times New Roman"/>
          <w:sz w:val="24"/>
          <w:szCs w:val="24"/>
          <w:lang w:eastAsia="zh-CN"/>
        </w:rPr>
        <w:t xml:space="preserve"> </w:t>
      </w:r>
      <w:r w:rsidRPr="00D60D7F">
        <w:rPr>
          <w:rFonts w:ascii="Times New Roman" w:hAnsi="Times New Roman"/>
          <w:spacing w:val="-7"/>
          <w:sz w:val="24"/>
          <w:szCs w:val="24"/>
          <w:lang w:eastAsia="zh-CN"/>
        </w:rPr>
        <w:t xml:space="preserve">составлена из расчета часов, </w:t>
      </w:r>
      <w:r w:rsidRPr="00D60D7F">
        <w:rPr>
          <w:rFonts w:ascii="Times New Roman" w:hAnsi="Times New Roman"/>
          <w:spacing w:val="-1"/>
          <w:sz w:val="24"/>
          <w:szCs w:val="24"/>
          <w:lang w:eastAsia="zh-CN"/>
        </w:rPr>
        <w:t>указанных в учебном плане школы: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790"/>
        <w:gridCol w:w="3259"/>
        <w:gridCol w:w="3522"/>
      </w:tblGrid>
      <w:tr w:rsidR="000B71AB" w:rsidRPr="00D60D7F" w14:paraId="5C74D18E" w14:textId="77777777" w:rsidTr="00F83D99">
        <w:tc>
          <w:tcPr>
            <w:tcW w:w="2790" w:type="dxa"/>
          </w:tcPr>
          <w:p w14:paraId="315DEF8B" w14:textId="77777777" w:rsidR="000B71AB" w:rsidRPr="00D60D7F" w:rsidRDefault="000B71AB" w:rsidP="00D60D7F">
            <w:pPr>
              <w:pStyle w:val="1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0D7F">
              <w:rPr>
                <w:rFonts w:ascii="Times New Roman" w:eastAsia="Calibri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3259" w:type="dxa"/>
          </w:tcPr>
          <w:p w14:paraId="7BBB8813" w14:textId="77777777" w:rsidR="000B71AB" w:rsidRPr="00D60D7F" w:rsidRDefault="000B71AB" w:rsidP="00D60D7F">
            <w:pPr>
              <w:pStyle w:val="1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0D7F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часов в неделю</w:t>
            </w:r>
          </w:p>
        </w:tc>
        <w:tc>
          <w:tcPr>
            <w:tcW w:w="3522" w:type="dxa"/>
          </w:tcPr>
          <w:p w14:paraId="64604646" w14:textId="77777777" w:rsidR="000B71AB" w:rsidRPr="00D60D7F" w:rsidRDefault="000B71AB" w:rsidP="00D60D7F">
            <w:pPr>
              <w:pStyle w:val="1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0D7F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часов за год</w:t>
            </w:r>
          </w:p>
        </w:tc>
      </w:tr>
      <w:tr w:rsidR="000B71AB" w:rsidRPr="00D60D7F" w14:paraId="1932178C" w14:textId="77777777" w:rsidTr="00F83D99">
        <w:tc>
          <w:tcPr>
            <w:tcW w:w="2790" w:type="dxa"/>
          </w:tcPr>
          <w:p w14:paraId="08982488" w14:textId="77777777" w:rsidR="000B71AB" w:rsidRPr="00D60D7F" w:rsidRDefault="00F83D99" w:rsidP="00D60D7F">
            <w:pPr>
              <w:pStyle w:val="1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0D7F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="000B71AB" w:rsidRPr="00D60D7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класс</w:t>
            </w:r>
          </w:p>
        </w:tc>
        <w:tc>
          <w:tcPr>
            <w:tcW w:w="3259" w:type="dxa"/>
          </w:tcPr>
          <w:p w14:paraId="4FBE371E" w14:textId="77777777" w:rsidR="000B71AB" w:rsidRPr="00D60D7F" w:rsidRDefault="000B71AB" w:rsidP="00D60D7F">
            <w:pPr>
              <w:pStyle w:val="1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0D7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3522" w:type="dxa"/>
          </w:tcPr>
          <w:p w14:paraId="4F555F33" w14:textId="77777777" w:rsidR="000B71AB" w:rsidRPr="00D60D7F" w:rsidRDefault="000B71AB" w:rsidP="00D60D7F">
            <w:pPr>
              <w:pStyle w:val="1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0D7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68 </w:t>
            </w:r>
          </w:p>
        </w:tc>
      </w:tr>
      <w:tr w:rsidR="000B71AB" w:rsidRPr="00D60D7F" w14:paraId="256D43AA" w14:textId="77777777" w:rsidTr="00F83D99">
        <w:tc>
          <w:tcPr>
            <w:tcW w:w="2790" w:type="dxa"/>
          </w:tcPr>
          <w:p w14:paraId="31BE1E8B" w14:textId="77777777" w:rsidR="000B71AB" w:rsidRPr="00D60D7F" w:rsidRDefault="00F83D99" w:rsidP="00D60D7F">
            <w:pPr>
              <w:pStyle w:val="1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0D7F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="000B71AB" w:rsidRPr="00D60D7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класс</w:t>
            </w:r>
          </w:p>
        </w:tc>
        <w:tc>
          <w:tcPr>
            <w:tcW w:w="3259" w:type="dxa"/>
          </w:tcPr>
          <w:p w14:paraId="65A67550" w14:textId="77777777" w:rsidR="000B71AB" w:rsidRPr="00D60D7F" w:rsidRDefault="000B71AB" w:rsidP="00D60D7F">
            <w:pPr>
              <w:pStyle w:val="1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0D7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3522" w:type="dxa"/>
          </w:tcPr>
          <w:p w14:paraId="3DEF6E75" w14:textId="77777777" w:rsidR="000B71AB" w:rsidRPr="00D60D7F" w:rsidRDefault="000B71AB" w:rsidP="00D60D7F">
            <w:pPr>
              <w:pStyle w:val="1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0D7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68 </w:t>
            </w:r>
          </w:p>
        </w:tc>
      </w:tr>
    </w:tbl>
    <w:p w14:paraId="6BC99D55" w14:textId="7B8A0358" w:rsidR="00555EA0" w:rsidRPr="00D60D7F" w:rsidRDefault="006624FB" w:rsidP="00D60D7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6624FB">
        <w:rPr>
          <w:rFonts w:ascii="Times New Roman" w:hAnsi="Times New Roman"/>
          <w:sz w:val="24"/>
          <w:szCs w:val="24"/>
        </w:rPr>
        <w:t>Рабочая программа включает пояснительную записку; связь с рабочей программой воспитания школы; содержание учебного предмета; планируемые результаты освоения учебного предмета, представленные личностными и предметными результатами; тематическое планирование с указанием количества часов по разделам, темам учебных занятий и основных видов учебной деятельности обучающихся с ЛУО; описание материально-технического обеспечения образовательной деятельности</w:t>
      </w:r>
      <w:r w:rsidR="00430FF5" w:rsidRPr="00D60D7F">
        <w:rPr>
          <w:rFonts w:ascii="Times New Roman" w:hAnsi="Times New Roman"/>
          <w:sz w:val="24"/>
          <w:szCs w:val="24"/>
        </w:rPr>
        <w:t xml:space="preserve">. </w:t>
      </w:r>
    </w:p>
    <w:p w14:paraId="30A5B825" w14:textId="77777777" w:rsidR="000B71AB" w:rsidRPr="00D60D7F" w:rsidRDefault="00173DCD" w:rsidP="00D60D7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60D7F">
        <w:rPr>
          <w:rFonts w:ascii="Times New Roman" w:hAnsi="Times New Roman"/>
          <w:sz w:val="24"/>
          <w:szCs w:val="24"/>
        </w:rPr>
        <w:t>Рабочая программа предусматривает проведение традиционных комбинированных уроков, обобщающих уроков, практических занятий, работ с дополнительным материалом</w:t>
      </w:r>
      <w:r w:rsidR="000B71AB" w:rsidRPr="00D60D7F">
        <w:rPr>
          <w:rFonts w:ascii="Times New Roman" w:hAnsi="Times New Roman"/>
          <w:sz w:val="24"/>
          <w:szCs w:val="24"/>
        </w:rPr>
        <w:t>.</w:t>
      </w:r>
    </w:p>
    <w:p w14:paraId="60963D6E" w14:textId="77777777" w:rsidR="000B71AB" w:rsidRPr="00D60D7F" w:rsidRDefault="000B71AB" w:rsidP="00D60D7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60D7F">
        <w:rPr>
          <w:rFonts w:ascii="Times New Roman" w:hAnsi="Times New Roman"/>
          <w:sz w:val="24"/>
          <w:szCs w:val="24"/>
        </w:rPr>
        <w:t>Данная программа предполагает ведение наблюдений, организацию лабораторных и практических работ, демонстрацию опытов и проведение экскурсий. Всё это даст возможность более целенаправленно способствовать развитию любознательности и повышению интереса к предмету, а также более эффективно осуществлять коррекцию учащихся: развивать память и наблюдательность, корригировать мышление и речь.</w:t>
      </w:r>
    </w:p>
    <w:p w14:paraId="7EBF8491" w14:textId="77777777" w:rsidR="000B71AB" w:rsidRPr="00D60D7F" w:rsidRDefault="000B71AB" w:rsidP="00D60D7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60D7F">
        <w:rPr>
          <w:rFonts w:ascii="Times New Roman" w:hAnsi="Times New Roman"/>
          <w:sz w:val="24"/>
          <w:szCs w:val="24"/>
        </w:rPr>
        <w:t>Основными методами работы с учащимися при изучении материала являются рассказ и беседа, которые позволяет выявить уже имеющиеся у школьников представления по обсуждаемому вопросу, скорректировать и дополнить их, активизировать поисково-познавательную активность, речевую деятельность, внимание школьников.</w:t>
      </w:r>
    </w:p>
    <w:p w14:paraId="144DA630" w14:textId="77777777" w:rsidR="00D50807" w:rsidRPr="00D60D7F" w:rsidRDefault="00173DCD" w:rsidP="00D60D7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60D7F">
        <w:rPr>
          <w:rFonts w:ascii="Times New Roman" w:hAnsi="Times New Roman"/>
          <w:sz w:val="24"/>
          <w:szCs w:val="24"/>
        </w:rPr>
        <w:t xml:space="preserve"> Особое внимание уделяется формированию у школьников связной устной и письменной речи, так как их возможности излагать свои мысли правильно, полно и последовательно ограничены. Работа по развитию фонематического слуха и правильного произношения, обогащению и уточнению словаря, обучению построения предложения создает предпосылки формированию умения высказываться в устной и письменной форме.</w:t>
      </w:r>
    </w:p>
    <w:sectPr w:rsidR="00D50807" w:rsidRPr="00D60D7F" w:rsidSect="002610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B15228EC"/>
    <w:lvl w:ilvl="0">
      <w:numFmt w:val="bullet"/>
      <w:lvlText w:val="*"/>
      <w:lvlJc w:val="left"/>
    </w:lvl>
  </w:abstractNum>
  <w:abstractNum w:abstractNumId="1" w15:restartNumberingAfterBreak="0">
    <w:nsid w:val="1BEA1172"/>
    <w:multiLevelType w:val="hybridMultilevel"/>
    <w:tmpl w:val="33ACBAAE"/>
    <w:lvl w:ilvl="0" w:tplc="12C093D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 w15:restartNumberingAfterBreak="0">
    <w:nsid w:val="2DC77603"/>
    <w:multiLevelType w:val="hybridMultilevel"/>
    <w:tmpl w:val="19E8499C"/>
    <w:lvl w:ilvl="0" w:tplc="0419000F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3" w15:restartNumberingAfterBreak="0">
    <w:nsid w:val="4B36234A"/>
    <w:multiLevelType w:val="hybridMultilevel"/>
    <w:tmpl w:val="0BAE5B04"/>
    <w:lvl w:ilvl="0" w:tplc="041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4" w15:restartNumberingAfterBreak="0">
    <w:nsid w:val="521F3BD3"/>
    <w:multiLevelType w:val="multilevel"/>
    <w:tmpl w:val="A01E16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771046826">
    <w:abstractNumId w:val="2"/>
  </w:num>
  <w:num w:numId="2" w16cid:durableId="1414740723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18"/>
        </w:rPr>
      </w:lvl>
    </w:lvlOverride>
  </w:num>
  <w:num w:numId="3" w16cid:durableId="1090585089">
    <w:abstractNumId w:val="3"/>
  </w:num>
  <w:num w:numId="4" w16cid:durableId="527331356">
    <w:abstractNumId w:val="1"/>
  </w:num>
  <w:num w:numId="5" w16cid:durableId="75401259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D2FAB"/>
    <w:rsid w:val="0004354A"/>
    <w:rsid w:val="000B71AB"/>
    <w:rsid w:val="000F7DBE"/>
    <w:rsid w:val="00103088"/>
    <w:rsid w:val="00133127"/>
    <w:rsid w:val="001437D0"/>
    <w:rsid w:val="00144191"/>
    <w:rsid w:val="0017105B"/>
    <w:rsid w:val="00173DCD"/>
    <w:rsid w:val="00197607"/>
    <w:rsid w:val="002075E0"/>
    <w:rsid w:val="00227DA1"/>
    <w:rsid w:val="00261030"/>
    <w:rsid w:val="002920DE"/>
    <w:rsid w:val="00292B13"/>
    <w:rsid w:val="002C3252"/>
    <w:rsid w:val="002D002D"/>
    <w:rsid w:val="002E38B4"/>
    <w:rsid w:val="00303426"/>
    <w:rsid w:val="00330555"/>
    <w:rsid w:val="003831FC"/>
    <w:rsid w:val="00391CEF"/>
    <w:rsid w:val="003A44CE"/>
    <w:rsid w:val="003E7E23"/>
    <w:rsid w:val="003F6772"/>
    <w:rsid w:val="00430FF5"/>
    <w:rsid w:val="00437499"/>
    <w:rsid w:val="00476CB9"/>
    <w:rsid w:val="004D574A"/>
    <w:rsid w:val="00503F59"/>
    <w:rsid w:val="00540188"/>
    <w:rsid w:val="00543F2E"/>
    <w:rsid w:val="00555EA0"/>
    <w:rsid w:val="005619CC"/>
    <w:rsid w:val="00597533"/>
    <w:rsid w:val="005C6C4B"/>
    <w:rsid w:val="005D2FAB"/>
    <w:rsid w:val="005E47C0"/>
    <w:rsid w:val="005F6186"/>
    <w:rsid w:val="006169DD"/>
    <w:rsid w:val="006624FB"/>
    <w:rsid w:val="00664EE7"/>
    <w:rsid w:val="006F3CC8"/>
    <w:rsid w:val="00720D07"/>
    <w:rsid w:val="007240E6"/>
    <w:rsid w:val="00792039"/>
    <w:rsid w:val="007C681A"/>
    <w:rsid w:val="007E024C"/>
    <w:rsid w:val="00801122"/>
    <w:rsid w:val="00814045"/>
    <w:rsid w:val="008A128D"/>
    <w:rsid w:val="008C52DE"/>
    <w:rsid w:val="008E042A"/>
    <w:rsid w:val="00930DCF"/>
    <w:rsid w:val="009604BB"/>
    <w:rsid w:val="00961453"/>
    <w:rsid w:val="009C2669"/>
    <w:rsid w:val="00A25021"/>
    <w:rsid w:val="00A57084"/>
    <w:rsid w:val="00A63CB3"/>
    <w:rsid w:val="00A73002"/>
    <w:rsid w:val="00A92FCA"/>
    <w:rsid w:val="00AC19CB"/>
    <w:rsid w:val="00B558C4"/>
    <w:rsid w:val="00BA0DD1"/>
    <w:rsid w:val="00C05116"/>
    <w:rsid w:val="00C3010B"/>
    <w:rsid w:val="00C43CEC"/>
    <w:rsid w:val="00C51F24"/>
    <w:rsid w:val="00C9480B"/>
    <w:rsid w:val="00CD61A1"/>
    <w:rsid w:val="00CF4D90"/>
    <w:rsid w:val="00D2080A"/>
    <w:rsid w:val="00D244B0"/>
    <w:rsid w:val="00D24E6B"/>
    <w:rsid w:val="00D3521E"/>
    <w:rsid w:val="00D50807"/>
    <w:rsid w:val="00D60D7F"/>
    <w:rsid w:val="00DB0C4D"/>
    <w:rsid w:val="00DD42D8"/>
    <w:rsid w:val="00DE7673"/>
    <w:rsid w:val="00E21F46"/>
    <w:rsid w:val="00E25CD8"/>
    <w:rsid w:val="00F13ACE"/>
    <w:rsid w:val="00F24D77"/>
    <w:rsid w:val="00F83D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7E8DD17"/>
  <w15:docId w15:val="{499F762E-396D-4F5E-B1F5-C07893FC9F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61030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D2FAB"/>
    <w:pPr>
      <w:ind w:left="720"/>
      <w:contextualSpacing/>
    </w:pPr>
    <w:rPr>
      <w:lang w:eastAsia="en-US"/>
    </w:rPr>
  </w:style>
  <w:style w:type="paragraph" w:customStyle="1" w:styleId="Style7">
    <w:name w:val="Style7"/>
    <w:basedOn w:val="a"/>
    <w:uiPriority w:val="99"/>
    <w:rsid w:val="0017105B"/>
    <w:pPr>
      <w:widowControl w:val="0"/>
      <w:autoSpaceDE w:val="0"/>
      <w:autoSpaceDN w:val="0"/>
      <w:adjustRightInd w:val="0"/>
      <w:spacing w:after="0" w:line="212" w:lineRule="exact"/>
      <w:ind w:firstLine="350"/>
      <w:jc w:val="both"/>
    </w:pPr>
    <w:rPr>
      <w:rFonts w:ascii="Times New Roman" w:hAnsi="Times New Roman"/>
      <w:sz w:val="24"/>
      <w:szCs w:val="24"/>
    </w:rPr>
  </w:style>
  <w:style w:type="character" w:customStyle="1" w:styleId="FontStyle19">
    <w:name w:val="Font Style19"/>
    <w:uiPriority w:val="99"/>
    <w:rsid w:val="0017105B"/>
    <w:rPr>
      <w:rFonts w:ascii="Times New Roman" w:hAnsi="Times New Roman" w:cs="Times New Roman"/>
      <w:spacing w:val="10"/>
      <w:sz w:val="18"/>
      <w:szCs w:val="18"/>
    </w:rPr>
  </w:style>
  <w:style w:type="character" w:styleId="a4">
    <w:name w:val="Emphasis"/>
    <w:uiPriority w:val="20"/>
    <w:qFormat/>
    <w:rsid w:val="0017105B"/>
    <w:rPr>
      <w:rFonts w:cs="Times New Roman"/>
      <w:i/>
      <w:iCs/>
    </w:rPr>
  </w:style>
  <w:style w:type="character" w:customStyle="1" w:styleId="FontStyle13">
    <w:name w:val="Font Style13"/>
    <w:uiPriority w:val="99"/>
    <w:rsid w:val="00664EE7"/>
    <w:rPr>
      <w:rFonts w:ascii="Times New Roman" w:hAnsi="Times New Roman" w:cs="Times New Roman"/>
      <w:i/>
      <w:iCs/>
      <w:spacing w:val="10"/>
      <w:sz w:val="18"/>
      <w:szCs w:val="18"/>
    </w:rPr>
  </w:style>
  <w:style w:type="paragraph" w:customStyle="1" w:styleId="1">
    <w:name w:val="Без интервала1"/>
    <w:uiPriority w:val="1"/>
    <w:qFormat/>
    <w:rsid w:val="000B71AB"/>
    <w:rPr>
      <w:rFonts w:cs="Calibri"/>
      <w:sz w:val="22"/>
      <w:szCs w:val="22"/>
      <w:lang w:eastAsia="en-US"/>
    </w:rPr>
  </w:style>
  <w:style w:type="table" w:styleId="a5">
    <w:name w:val="Table Grid"/>
    <w:basedOn w:val="a1"/>
    <w:uiPriority w:val="59"/>
    <w:locked/>
    <w:rsid w:val="000B71AB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401</Words>
  <Characters>2291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Tanja-sveta@outlook.com</cp:lastModifiedBy>
  <cp:revision>8</cp:revision>
  <cp:lastPrinted>2014-01-20T02:16:00Z</cp:lastPrinted>
  <dcterms:created xsi:type="dcterms:W3CDTF">2021-02-24T06:30:00Z</dcterms:created>
  <dcterms:modified xsi:type="dcterms:W3CDTF">2023-07-04T09:30:00Z</dcterms:modified>
</cp:coreProperties>
</file>